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0BC" w:rsidRDefault="0093030F" w:rsidP="000620BC">
      <w:pPr>
        <w:spacing w:after="0"/>
        <w:ind w:left="720"/>
        <w:jc w:val="right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20BC">
        <w:rPr>
          <w:rFonts w:ascii="Times New Roman" w:hAnsi="Times New Roman" w:cs="Times New Roman"/>
          <w:b/>
          <w:color w:val="000000"/>
          <w:sz w:val="20"/>
          <w:szCs w:val="24"/>
        </w:rPr>
        <w:t>Утверждаю:</w:t>
      </w:r>
    </w:p>
    <w:p w:rsidR="000620BC" w:rsidRDefault="000620BC" w:rsidP="000620BC">
      <w:pPr>
        <w:spacing w:after="0"/>
        <w:ind w:left="720"/>
        <w:jc w:val="right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>Директор ГОКУ « Специальная</w:t>
      </w:r>
    </w:p>
    <w:p w:rsidR="000620BC" w:rsidRDefault="000620BC" w:rsidP="000620BC">
      <w:pPr>
        <w:spacing w:after="0"/>
        <w:ind w:left="720"/>
        <w:jc w:val="right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(коррекционная)школа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4"/>
        </w:rPr>
        <w:t>иренск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4"/>
        </w:rPr>
        <w:t>»</w:t>
      </w:r>
    </w:p>
    <w:p w:rsidR="000620BC" w:rsidRDefault="000620BC" w:rsidP="000620BC">
      <w:pPr>
        <w:spacing w:after="0"/>
        <w:ind w:left="720"/>
        <w:jc w:val="right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>______________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4"/>
        </w:rPr>
        <w:t>Н.М.Красикова</w:t>
      </w:r>
      <w:proofErr w:type="spellEnd"/>
    </w:p>
    <w:p w:rsidR="000620BC" w:rsidRDefault="000620BC" w:rsidP="000620BC">
      <w:pPr>
        <w:spacing w:after="0"/>
        <w:ind w:left="720"/>
        <w:jc w:val="right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>« ____»___________2024г.</w:t>
      </w:r>
    </w:p>
    <w:p w:rsidR="000620BC" w:rsidRDefault="000620BC" w:rsidP="00062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30F" w:rsidRDefault="0093030F" w:rsidP="0093030F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0620BC" w:rsidTr="000F65C2">
        <w:tc>
          <w:tcPr>
            <w:tcW w:w="4077" w:type="dxa"/>
          </w:tcPr>
          <w:p w:rsidR="000620BC" w:rsidRDefault="000620BC" w:rsidP="0093030F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61E7" w:rsidRPr="001C6B0D" w:rsidRDefault="00A561E7" w:rsidP="00A561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6B0D">
        <w:rPr>
          <w:rFonts w:ascii="Times New Roman" w:hAnsi="Times New Roman" w:cs="Times New Roman"/>
          <w:sz w:val="24"/>
          <w:szCs w:val="24"/>
        </w:rPr>
        <w:t>КАЛЕНДАРНЫЙ УЧЕБНЫЙ ГРАФИК</w:t>
      </w:r>
    </w:p>
    <w:p w:rsidR="00A561E7" w:rsidRPr="001C6B0D" w:rsidRDefault="00A561E7" w:rsidP="00A561E7">
      <w:pPr>
        <w:pStyle w:val="a5"/>
        <w:spacing w:before="0" w:beforeAutospacing="0" w:after="0" w:afterAutospacing="0"/>
        <w:jc w:val="center"/>
      </w:pPr>
      <w:r w:rsidRPr="001C6B0D">
        <w:t xml:space="preserve">ГОКУ «СПЕЦИАЛЬНАЯ (КОРРЕКЦИОННАЯ) ШКОЛА Г. </w:t>
      </w:r>
      <w:r w:rsidR="00935A19">
        <w:t>КИРЕНСКА</w:t>
      </w:r>
      <w:r w:rsidRPr="001C6B0D">
        <w:t>»</w:t>
      </w:r>
    </w:p>
    <w:p w:rsidR="00A561E7" w:rsidRDefault="00A561E7" w:rsidP="00A561E7">
      <w:pPr>
        <w:pStyle w:val="a5"/>
        <w:spacing w:before="0" w:beforeAutospacing="0" w:after="0" w:afterAutospacing="0"/>
        <w:jc w:val="center"/>
      </w:pPr>
      <w:r w:rsidRPr="001C6B0D">
        <w:t>НА 202</w:t>
      </w:r>
      <w:r w:rsidR="00C17501">
        <w:t>4</w:t>
      </w:r>
      <w:r w:rsidRPr="001C6B0D">
        <w:t>-202</w:t>
      </w:r>
      <w:r w:rsidR="00C17501">
        <w:t>5</w:t>
      </w:r>
      <w:r w:rsidRPr="001C6B0D">
        <w:t xml:space="preserve"> УЧЕБНЫЙ ГОД</w:t>
      </w:r>
    </w:p>
    <w:p w:rsidR="00CC4D0F" w:rsidRPr="001C6B0D" w:rsidRDefault="00CC4D0F" w:rsidP="00A561E7">
      <w:pPr>
        <w:pStyle w:val="a5"/>
        <w:spacing w:before="0" w:beforeAutospacing="0" w:after="0" w:afterAutospacing="0"/>
        <w:jc w:val="center"/>
      </w:pPr>
    </w:p>
    <w:p w:rsidR="00A561E7" w:rsidRPr="000620BC" w:rsidRDefault="00A561E7" w:rsidP="000620B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20BC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A561E7" w:rsidRPr="005A1832" w:rsidRDefault="00A561E7" w:rsidP="00A56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832">
        <w:rPr>
          <w:rFonts w:ascii="Times New Roman" w:hAnsi="Times New Roman" w:cs="Times New Roman"/>
          <w:sz w:val="24"/>
          <w:szCs w:val="24"/>
        </w:rPr>
        <w:t xml:space="preserve">Календарный учебный график ГОКУ «Специальная (коррекционная) школа г. </w:t>
      </w:r>
      <w:r w:rsidR="00935A19">
        <w:rPr>
          <w:rFonts w:ascii="Times New Roman" w:hAnsi="Times New Roman" w:cs="Times New Roman"/>
          <w:sz w:val="24"/>
          <w:szCs w:val="24"/>
        </w:rPr>
        <w:t>Киренска</w:t>
      </w:r>
      <w:r w:rsidRPr="005A1832">
        <w:rPr>
          <w:rFonts w:ascii="Times New Roman" w:hAnsi="Times New Roman" w:cs="Times New Roman"/>
          <w:sz w:val="24"/>
          <w:szCs w:val="24"/>
        </w:rPr>
        <w:t>» сформирован на основе:</w:t>
      </w:r>
    </w:p>
    <w:p w:rsidR="001B033D" w:rsidRDefault="00A561E7" w:rsidP="001B03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832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Федерации».</w:t>
      </w:r>
    </w:p>
    <w:p w:rsidR="001B033D" w:rsidRPr="001B033D" w:rsidRDefault="001B033D" w:rsidP="001B03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033D">
        <w:rPr>
          <w:rStyle w:val="a6"/>
          <w:rFonts w:ascii="Times New Roman" w:hAnsi="Times New Roman"/>
          <w:color w:val="auto"/>
          <w:sz w:val="24"/>
          <w:szCs w:val="24"/>
        </w:rPr>
        <w:t>Постановления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  <w:r w:rsidR="00892909">
        <w:rPr>
          <w:rStyle w:val="a6"/>
          <w:rFonts w:ascii="Times New Roman" w:hAnsi="Times New Roman"/>
          <w:color w:val="auto"/>
          <w:sz w:val="24"/>
          <w:szCs w:val="24"/>
        </w:rPr>
        <w:t xml:space="preserve"> (далее – </w:t>
      </w:r>
      <w:r w:rsidR="00892909" w:rsidRPr="001B033D">
        <w:rPr>
          <w:rStyle w:val="a6"/>
          <w:rFonts w:ascii="Times New Roman" w:hAnsi="Times New Roman"/>
          <w:color w:val="auto"/>
          <w:sz w:val="24"/>
          <w:szCs w:val="24"/>
        </w:rPr>
        <w:t>СП 2.4.3648-20</w:t>
      </w:r>
      <w:r w:rsidR="00892909">
        <w:rPr>
          <w:rStyle w:val="a6"/>
          <w:rFonts w:ascii="Times New Roman" w:hAnsi="Times New Roman"/>
          <w:color w:val="auto"/>
          <w:sz w:val="24"/>
          <w:szCs w:val="24"/>
        </w:rPr>
        <w:t>)</w:t>
      </w:r>
    </w:p>
    <w:p w:rsidR="00A561E7" w:rsidRDefault="00A561E7" w:rsidP="00A561E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832">
        <w:rPr>
          <w:rFonts w:ascii="Times New Roman" w:hAnsi="Times New Roman" w:cs="Times New Roman"/>
          <w:sz w:val="24"/>
          <w:szCs w:val="24"/>
        </w:rPr>
        <w:t xml:space="preserve">Устава ГОКУ «Специальная (коррекционная) школа г. </w:t>
      </w:r>
      <w:r w:rsidR="00935A19">
        <w:rPr>
          <w:rFonts w:ascii="Times New Roman" w:hAnsi="Times New Roman" w:cs="Times New Roman"/>
          <w:sz w:val="24"/>
          <w:szCs w:val="24"/>
        </w:rPr>
        <w:t>Киренска</w:t>
      </w:r>
      <w:r w:rsidRPr="005A1832">
        <w:rPr>
          <w:rFonts w:ascii="Times New Roman" w:hAnsi="Times New Roman" w:cs="Times New Roman"/>
          <w:sz w:val="24"/>
          <w:szCs w:val="24"/>
        </w:rPr>
        <w:t>».</w:t>
      </w:r>
    </w:p>
    <w:p w:rsidR="001B033D" w:rsidRPr="005A1832" w:rsidRDefault="001B033D" w:rsidP="001B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1E7" w:rsidRPr="005A1832" w:rsidRDefault="00A561E7" w:rsidP="000620BC">
      <w:pPr>
        <w:pStyle w:val="a5"/>
        <w:numPr>
          <w:ilvl w:val="0"/>
          <w:numId w:val="12"/>
        </w:numPr>
        <w:spacing w:before="0" w:beforeAutospacing="0" w:after="0" w:afterAutospacing="0"/>
        <w:jc w:val="center"/>
        <w:rPr>
          <w:bCs/>
        </w:rPr>
      </w:pPr>
      <w:r w:rsidRPr="005A1832">
        <w:rPr>
          <w:b/>
          <w:bCs/>
        </w:rPr>
        <w:t>Продолжительность учебного года</w:t>
      </w:r>
    </w:p>
    <w:p w:rsidR="00A561E7" w:rsidRPr="005A1832" w:rsidRDefault="00A561E7" w:rsidP="00A56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832">
        <w:rPr>
          <w:rFonts w:ascii="Times New Roman" w:hAnsi="Times New Roman" w:cs="Times New Roman"/>
          <w:b/>
          <w:sz w:val="24"/>
          <w:szCs w:val="24"/>
          <w:u w:val="single"/>
        </w:rPr>
        <w:t>Начало 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9693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5A1832">
        <w:rPr>
          <w:rFonts w:ascii="Times New Roman" w:hAnsi="Times New Roman" w:cs="Times New Roman"/>
          <w:b/>
          <w:sz w:val="24"/>
          <w:szCs w:val="24"/>
          <w:u w:val="single"/>
        </w:rPr>
        <w:t>-20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96936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5A1832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учебного года</w:t>
      </w:r>
      <w:r w:rsidRPr="005A1832">
        <w:rPr>
          <w:rFonts w:ascii="Times New Roman" w:hAnsi="Times New Roman" w:cs="Times New Roman"/>
          <w:sz w:val="24"/>
          <w:szCs w:val="24"/>
        </w:rPr>
        <w:t xml:space="preserve"> – </w:t>
      </w:r>
      <w:r w:rsidR="00C62B9E">
        <w:rPr>
          <w:rFonts w:ascii="Times New Roman" w:hAnsi="Times New Roman" w:cs="Times New Roman"/>
          <w:sz w:val="24"/>
          <w:szCs w:val="24"/>
        </w:rPr>
        <w:t>2</w:t>
      </w:r>
      <w:r w:rsidRPr="005A1832">
        <w:rPr>
          <w:rFonts w:ascii="Times New Roman" w:hAnsi="Times New Roman" w:cs="Times New Roman"/>
          <w:sz w:val="24"/>
          <w:szCs w:val="24"/>
        </w:rPr>
        <w:t xml:space="preserve"> сентября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62B9E">
        <w:rPr>
          <w:rFonts w:ascii="Times New Roman" w:hAnsi="Times New Roman" w:cs="Times New Roman"/>
          <w:sz w:val="24"/>
          <w:szCs w:val="24"/>
        </w:rPr>
        <w:t>4</w:t>
      </w:r>
      <w:r w:rsidRPr="005A1832">
        <w:rPr>
          <w:rFonts w:ascii="Times New Roman" w:hAnsi="Times New Roman" w:cs="Times New Roman"/>
          <w:sz w:val="24"/>
          <w:szCs w:val="24"/>
        </w:rPr>
        <w:t xml:space="preserve"> года</w:t>
      </w:r>
      <w:r w:rsidR="00EC532C">
        <w:rPr>
          <w:rFonts w:ascii="Times New Roman" w:hAnsi="Times New Roman" w:cs="Times New Roman"/>
          <w:sz w:val="24"/>
          <w:szCs w:val="24"/>
        </w:rPr>
        <w:t xml:space="preserve"> (п</w:t>
      </w:r>
      <w:r w:rsidR="00935A19">
        <w:rPr>
          <w:rFonts w:ascii="Times New Roman" w:hAnsi="Times New Roman" w:cs="Times New Roman"/>
          <w:sz w:val="24"/>
          <w:szCs w:val="24"/>
        </w:rPr>
        <w:t>онедельник</w:t>
      </w:r>
      <w:r w:rsidR="00EC532C">
        <w:rPr>
          <w:rFonts w:ascii="Times New Roman" w:hAnsi="Times New Roman" w:cs="Times New Roman"/>
          <w:sz w:val="24"/>
          <w:szCs w:val="24"/>
        </w:rPr>
        <w:t>)</w:t>
      </w:r>
      <w:r w:rsidRPr="005A1832">
        <w:rPr>
          <w:rFonts w:ascii="Times New Roman" w:hAnsi="Times New Roman" w:cs="Times New Roman"/>
          <w:sz w:val="24"/>
          <w:szCs w:val="24"/>
        </w:rPr>
        <w:t>.</w:t>
      </w:r>
    </w:p>
    <w:p w:rsidR="00A561E7" w:rsidRPr="005A1832" w:rsidRDefault="00A561E7" w:rsidP="00A56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83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935A1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-9 классах </w:t>
      </w:r>
      <w:r w:rsidRPr="005A1832">
        <w:rPr>
          <w:rFonts w:ascii="Times New Roman" w:hAnsi="Times New Roman" w:cs="Times New Roman"/>
          <w:sz w:val="24"/>
          <w:szCs w:val="24"/>
        </w:rPr>
        <w:t xml:space="preserve">- 34 учебных недели </w:t>
      </w:r>
    </w:p>
    <w:p w:rsidR="00A561E7" w:rsidRPr="005A1832" w:rsidRDefault="00A561E7" w:rsidP="00A56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832">
        <w:rPr>
          <w:rFonts w:ascii="Times New Roman" w:hAnsi="Times New Roman" w:cs="Times New Roman"/>
          <w:b/>
          <w:bCs/>
          <w:sz w:val="24"/>
          <w:szCs w:val="24"/>
          <w:u w:val="single"/>
        </w:rPr>
        <w:t>Окончание учебного года:</w:t>
      </w:r>
      <w:r w:rsidRPr="005A1832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942DBD" w:rsidRPr="003C58AA" w:rsidRDefault="00942DBD" w:rsidP="00942D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8AA">
        <w:rPr>
          <w:rFonts w:ascii="Times New Roman" w:hAnsi="Times New Roman" w:cs="Times New Roman"/>
          <w:sz w:val="24"/>
          <w:szCs w:val="24"/>
        </w:rPr>
        <w:t xml:space="preserve">Дата окончания учебных занятий во </w:t>
      </w:r>
      <w:r w:rsidR="00A8389A">
        <w:rPr>
          <w:rFonts w:ascii="Times New Roman" w:hAnsi="Times New Roman" w:cs="Times New Roman"/>
          <w:sz w:val="24"/>
          <w:szCs w:val="24"/>
        </w:rPr>
        <w:t>3</w:t>
      </w:r>
      <w:r w:rsidRPr="003C58AA">
        <w:rPr>
          <w:rFonts w:ascii="Times New Roman" w:hAnsi="Times New Roman" w:cs="Times New Roman"/>
          <w:sz w:val="24"/>
          <w:szCs w:val="24"/>
        </w:rPr>
        <w:t xml:space="preserve">-9 классах – </w:t>
      </w:r>
      <w:r w:rsidR="00CC4D0F">
        <w:rPr>
          <w:rFonts w:ascii="Times New Roman" w:hAnsi="Times New Roman" w:cs="Times New Roman"/>
          <w:sz w:val="24"/>
          <w:szCs w:val="24"/>
        </w:rPr>
        <w:t>28</w:t>
      </w:r>
      <w:r w:rsidRPr="003C58AA">
        <w:rPr>
          <w:rFonts w:ascii="Times New Roman" w:hAnsi="Times New Roman" w:cs="Times New Roman"/>
          <w:sz w:val="24"/>
          <w:szCs w:val="24"/>
        </w:rPr>
        <w:t xml:space="preserve"> мая 202</w:t>
      </w:r>
      <w:r w:rsidR="00CF4E55">
        <w:rPr>
          <w:rFonts w:ascii="Times New Roman" w:hAnsi="Times New Roman" w:cs="Times New Roman"/>
          <w:sz w:val="24"/>
          <w:szCs w:val="24"/>
        </w:rPr>
        <w:t>5</w:t>
      </w:r>
      <w:r w:rsidRPr="003C58A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561E7" w:rsidRPr="005A1832" w:rsidRDefault="00A561E7" w:rsidP="00A56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8AA">
        <w:rPr>
          <w:rFonts w:ascii="Times New Roman" w:hAnsi="Times New Roman" w:cs="Times New Roman"/>
          <w:sz w:val="24"/>
          <w:szCs w:val="24"/>
        </w:rPr>
        <w:t>Дата окончания учебного года - 31 августа 202</w:t>
      </w:r>
      <w:r w:rsidR="00C62B9E" w:rsidRPr="003C58AA">
        <w:rPr>
          <w:rFonts w:ascii="Times New Roman" w:hAnsi="Times New Roman" w:cs="Times New Roman"/>
          <w:sz w:val="24"/>
          <w:szCs w:val="24"/>
        </w:rPr>
        <w:t>5</w:t>
      </w:r>
      <w:r w:rsidRPr="003C58A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561E7" w:rsidRPr="000620BC" w:rsidRDefault="00A561E7" w:rsidP="000620BC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0BC">
        <w:rPr>
          <w:rFonts w:ascii="Times New Roman" w:hAnsi="Times New Roman" w:cs="Times New Roman"/>
          <w:b/>
          <w:bCs/>
          <w:sz w:val="24"/>
          <w:szCs w:val="24"/>
        </w:rPr>
        <w:t>Продолжительность учебных периодов</w:t>
      </w:r>
    </w:p>
    <w:p w:rsidR="00A561E7" w:rsidRPr="005A1832" w:rsidRDefault="00A561E7" w:rsidP="00A56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832">
        <w:rPr>
          <w:rFonts w:ascii="Times New Roman" w:hAnsi="Times New Roman" w:cs="Times New Roman"/>
          <w:sz w:val="24"/>
          <w:szCs w:val="24"/>
        </w:rPr>
        <w:t xml:space="preserve">В </w:t>
      </w:r>
      <w:r w:rsidR="00A8389A">
        <w:rPr>
          <w:rFonts w:ascii="Times New Roman" w:hAnsi="Times New Roman" w:cs="Times New Roman"/>
          <w:sz w:val="24"/>
          <w:szCs w:val="24"/>
        </w:rPr>
        <w:t>3</w:t>
      </w:r>
      <w:r w:rsidRPr="005A183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A1832">
        <w:rPr>
          <w:rFonts w:ascii="Times New Roman" w:hAnsi="Times New Roman" w:cs="Times New Roman"/>
          <w:sz w:val="24"/>
          <w:szCs w:val="24"/>
        </w:rPr>
        <w:t xml:space="preserve"> классах учебный год делится на четверти.</w:t>
      </w:r>
    </w:p>
    <w:p w:rsidR="00A561E7" w:rsidRDefault="00A561E7" w:rsidP="00A56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89A" w:rsidRDefault="00A561E7" w:rsidP="00A561E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832">
        <w:rPr>
          <w:rFonts w:ascii="Times New Roman" w:hAnsi="Times New Roman" w:cs="Times New Roman"/>
          <w:sz w:val="24"/>
          <w:szCs w:val="24"/>
        </w:rPr>
        <w:t>Продолжительность учебных периодов</w:t>
      </w:r>
      <w:r w:rsidR="00A8389A">
        <w:rPr>
          <w:rFonts w:ascii="Times New Roman" w:hAnsi="Times New Roman" w:cs="Times New Roman"/>
          <w:sz w:val="24"/>
          <w:szCs w:val="24"/>
        </w:rPr>
        <w:t xml:space="preserve"> и каникулярных периодов</w:t>
      </w:r>
      <w:r w:rsidRPr="005A183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A8389A">
        <w:rPr>
          <w:rFonts w:ascii="Times New Roman" w:hAnsi="Times New Roman" w:cs="Times New Roman"/>
          <w:sz w:val="24"/>
          <w:szCs w:val="24"/>
        </w:rPr>
        <w:t>3</w:t>
      </w:r>
      <w:r w:rsidRPr="005A183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A1832">
        <w:rPr>
          <w:rFonts w:ascii="Times New Roman" w:hAnsi="Times New Roman" w:cs="Times New Roman"/>
          <w:sz w:val="24"/>
          <w:szCs w:val="24"/>
        </w:rPr>
        <w:t xml:space="preserve"> классах:</w:t>
      </w:r>
    </w:p>
    <w:tbl>
      <w:tblPr>
        <w:tblStyle w:val="a7"/>
        <w:tblpPr w:leftFromText="180" w:rightFromText="180" w:vertAnchor="text" w:horzAnchor="margin" w:tblpXSpec="right" w:tblpY="53"/>
        <w:tblW w:w="0" w:type="auto"/>
        <w:tblLook w:val="04A0" w:firstRow="1" w:lastRow="0" w:firstColumn="1" w:lastColumn="0" w:noHBand="0" w:noVBand="1"/>
      </w:tblPr>
      <w:tblGrid>
        <w:gridCol w:w="1559"/>
        <w:gridCol w:w="4253"/>
        <w:gridCol w:w="3685"/>
      </w:tblGrid>
      <w:tr w:rsidR="00A8389A" w:rsidTr="00591877">
        <w:tc>
          <w:tcPr>
            <w:tcW w:w="1559" w:type="dxa"/>
          </w:tcPr>
          <w:p w:rsidR="00A8389A" w:rsidRDefault="00A8389A" w:rsidP="00591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четверть</w:t>
            </w:r>
          </w:p>
        </w:tc>
        <w:tc>
          <w:tcPr>
            <w:tcW w:w="4253" w:type="dxa"/>
          </w:tcPr>
          <w:p w:rsidR="00A8389A" w:rsidRDefault="00A8389A" w:rsidP="00591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Учебное  время (пятидневка)</w:t>
            </w:r>
          </w:p>
        </w:tc>
        <w:tc>
          <w:tcPr>
            <w:tcW w:w="3685" w:type="dxa"/>
          </w:tcPr>
          <w:p w:rsidR="00A8389A" w:rsidRDefault="00A8389A" w:rsidP="00591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Каникулярное время</w:t>
            </w:r>
          </w:p>
        </w:tc>
      </w:tr>
      <w:tr w:rsidR="00A8389A" w:rsidTr="00591877">
        <w:tc>
          <w:tcPr>
            <w:tcW w:w="1559" w:type="dxa"/>
          </w:tcPr>
          <w:p w:rsidR="00A8389A" w:rsidRDefault="00A8389A" w:rsidP="0059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3" w:type="dxa"/>
          </w:tcPr>
          <w:p w:rsidR="00A8389A" w:rsidRDefault="00A8389A" w:rsidP="0059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02.09.2024- 25.10.2024</w:t>
            </w:r>
          </w:p>
          <w:p w:rsidR="00A8389A" w:rsidRDefault="00A8389A" w:rsidP="0059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 недель)</w:t>
            </w:r>
          </w:p>
        </w:tc>
        <w:tc>
          <w:tcPr>
            <w:tcW w:w="3685" w:type="dxa"/>
          </w:tcPr>
          <w:p w:rsidR="00A8389A" w:rsidRDefault="00A8389A" w:rsidP="0059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26.10.2024 - 04.11.2024г.</w:t>
            </w:r>
          </w:p>
          <w:p w:rsidR="00A8389A" w:rsidRDefault="00A8389A" w:rsidP="0059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дней)</w:t>
            </w:r>
          </w:p>
        </w:tc>
      </w:tr>
      <w:tr w:rsidR="00A8389A" w:rsidTr="00591877">
        <w:tc>
          <w:tcPr>
            <w:tcW w:w="1559" w:type="dxa"/>
          </w:tcPr>
          <w:p w:rsidR="00A8389A" w:rsidRDefault="00A8389A" w:rsidP="0059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3" w:type="dxa"/>
          </w:tcPr>
          <w:p w:rsidR="00A8389A" w:rsidRDefault="00A8389A" w:rsidP="0059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05.11.2024 - 27.12.2024</w:t>
            </w:r>
          </w:p>
          <w:p w:rsidR="00A8389A" w:rsidRDefault="00A8389A" w:rsidP="0059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 недель, 4 дня)</w:t>
            </w:r>
          </w:p>
        </w:tc>
        <w:tc>
          <w:tcPr>
            <w:tcW w:w="3685" w:type="dxa"/>
          </w:tcPr>
          <w:p w:rsidR="00A8389A" w:rsidRDefault="00A8389A" w:rsidP="0059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28.12.2024 - 08.01.2025г.</w:t>
            </w:r>
          </w:p>
          <w:p w:rsidR="00A8389A" w:rsidRDefault="00A8389A" w:rsidP="0059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 дней)</w:t>
            </w:r>
          </w:p>
        </w:tc>
      </w:tr>
      <w:tr w:rsidR="00A8389A" w:rsidTr="00591877">
        <w:tc>
          <w:tcPr>
            <w:tcW w:w="1559" w:type="dxa"/>
          </w:tcPr>
          <w:p w:rsidR="00A8389A" w:rsidRDefault="00A8389A" w:rsidP="0059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3" w:type="dxa"/>
          </w:tcPr>
          <w:p w:rsidR="00A8389A" w:rsidRDefault="00A8389A" w:rsidP="0059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09.01.2025-21.03.2025</w:t>
            </w:r>
          </w:p>
          <w:p w:rsidR="00A8389A" w:rsidRDefault="00A8389A" w:rsidP="0059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недель</w:t>
            </w:r>
            <w:r w:rsidR="00CC4D0F">
              <w:rPr>
                <w:rFonts w:ascii="Times New Roman" w:hAnsi="Times New Roman" w:cs="Times New Roman"/>
                <w:sz w:val="24"/>
                <w:szCs w:val="24"/>
              </w:rPr>
              <w:t>,2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A8389A" w:rsidRDefault="00A8389A" w:rsidP="0059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22.03.2025 - 30.03.2025г.</w:t>
            </w:r>
          </w:p>
          <w:p w:rsidR="00A8389A" w:rsidRDefault="00A8389A" w:rsidP="0059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дней)</w:t>
            </w:r>
          </w:p>
        </w:tc>
      </w:tr>
      <w:tr w:rsidR="00A8389A" w:rsidTr="00591877">
        <w:tc>
          <w:tcPr>
            <w:tcW w:w="1559" w:type="dxa"/>
          </w:tcPr>
          <w:p w:rsidR="00A8389A" w:rsidRDefault="00A8389A" w:rsidP="0059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A8389A" w:rsidRDefault="00A8389A" w:rsidP="0059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31.03.2025 - 30.05.2025</w:t>
            </w:r>
          </w:p>
          <w:p w:rsidR="00A8389A" w:rsidRDefault="00CC4D0F" w:rsidP="0059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 недель, 4</w:t>
            </w:r>
            <w:r w:rsidR="000620BC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  <w:r w:rsidR="00A838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A8389A" w:rsidRDefault="00A8389A" w:rsidP="0059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  <w:p w:rsidR="00A8389A" w:rsidRDefault="00CC4D0F" w:rsidP="0059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8389A">
              <w:rPr>
                <w:rFonts w:ascii="Times New Roman" w:hAnsi="Times New Roman" w:cs="Times New Roman"/>
                <w:sz w:val="24"/>
                <w:szCs w:val="24"/>
              </w:rPr>
              <w:t>.05.2025г. по 31.08.2025г.</w:t>
            </w:r>
          </w:p>
        </w:tc>
      </w:tr>
      <w:tr w:rsidR="00A8389A" w:rsidTr="00591877">
        <w:trPr>
          <w:trHeight w:val="440"/>
        </w:trPr>
        <w:tc>
          <w:tcPr>
            <w:tcW w:w="9497" w:type="dxa"/>
            <w:gridSpan w:val="3"/>
            <w:vAlign w:val="center"/>
          </w:tcPr>
          <w:p w:rsidR="00A8389A" w:rsidRDefault="00A8389A" w:rsidP="0059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Итого: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3-9 классах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учебные недели</w:t>
            </w:r>
          </w:p>
          <w:p w:rsidR="00A8389A" w:rsidRDefault="00A8389A" w:rsidP="0059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61E7" w:rsidRPr="005A1832" w:rsidRDefault="00A561E7" w:rsidP="00A8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1E7" w:rsidRPr="005A1832" w:rsidRDefault="00A561E7" w:rsidP="00A561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75C">
        <w:rPr>
          <w:rFonts w:ascii="Times New Roman" w:hAnsi="Times New Roman" w:cs="Times New Roman"/>
          <w:sz w:val="24"/>
          <w:szCs w:val="24"/>
        </w:rPr>
        <w:t>В соответствии</w:t>
      </w:r>
      <w:r w:rsidRPr="005A1832">
        <w:rPr>
          <w:rFonts w:ascii="Times New Roman" w:hAnsi="Times New Roman" w:cs="Times New Roman"/>
          <w:sz w:val="24"/>
          <w:szCs w:val="24"/>
        </w:rPr>
        <w:t xml:space="preserve"> с ч. 1 ст. 112 ТК РФ </w:t>
      </w:r>
    </w:p>
    <w:p w:rsidR="00A561E7" w:rsidRDefault="00A561E7" w:rsidP="003A0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832">
        <w:rPr>
          <w:rFonts w:ascii="Times New Roman" w:hAnsi="Times New Roman" w:cs="Times New Roman"/>
          <w:sz w:val="24"/>
          <w:szCs w:val="24"/>
        </w:rPr>
        <w:t>ПРАЗДНИЧНЫМИ ДНЯМИ в Российской Федерации являются:</w:t>
      </w:r>
    </w:p>
    <w:p w:rsidR="003C58AA" w:rsidRDefault="006E5F60" w:rsidP="00FE24FA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br/>
      </w:r>
      <w:r w:rsidR="003C58AA">
        <w:rPr>
          <w:rStyle w:val="markedcontent"/>
          <w:rFonts w:ascii="Times New Roman" w:hAnsi="Times New Roman" w:cs="Times New Roman"/>
          <w:sz w:val="24"/>
          <w:szCs w:val="24"/>
        </w:rPr>
        <w:t>1 января – Новый год;</w:t>
      </w:r>
    </w:p>
    <w:p w:rsidR="003C58AA" w:rsidRDefault="006E5F60" w:rsidP="00FE24FA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6E5F60">
        <w:rPr>
          <w:rStyle w:val="markedcontent"/>
          <w:rFonts w:ascii="Times New Roman" w:hAnsi="Times New Roman" w:cs="Times New Roman"/>
          <w:sz w:val="24"/>
          <w:szCs w:val="24"/>
        </w:rPr>
        <w:t>2, 3, 4, 5, 6 и 8 января – Новогодние каникулы;</w:t>
      </w:r>
    </w:p>
    <w:p w:rsidR="006E5F60" w:rsidRDefault="006E5F60" w:rsidP="00FE24FA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6E5F60">
        <w:rPr>
          <w:rStyle w:val="markedcontent"/>
          <w:rFonts w:ascii="Times New Roman" w:hAnsi="Times New Roman" w:cs="Times New Roman"/>
          <w:sz w:val="24"/>
          <w:szCs w:val="24"/>
        </w:rPr>
        <w:t>7 января – Рождество Христово;</w:t>
      </w:r>
      <w:r w:rsidRPr="006E5F60">
        <w:rPr>
          <w:rFonts w:ascii="Times New Roman" w:hAnsi="Times New Roman" w:cs="Times New Roman"/>
          <w:sz w:val="24"/>
          <w:szCs w:val="24"/>
        </w:rPr>
        <w:br/>
      </w:r>
      <w:r w:rsidRPr="006E5F60">
        <w:rPr>
          <w:rStyle w:val="markedcontent"/>
          <w:rFonts w:ascii="Times New Roman" w:hAnsi="Times New Roman" w:cs="Times New Roman"/>
          <w:sz w:val="24"/>
          <w:szCs w:val="24"/>
        </w:rPr>
        <w:t>23 февраля – День защитника Отечества;</w:t>
      </w:r>
      <w:r w:rsidRPr="006E5F60">
        <w:rPr>
          <w:rFonts w:ascii="Times New Roman" w:hAnsi="Times New Roman" w:cs="Times New Roman"/>
          <w:sz w:val="24"/>
          <w:szCs w:val="24"/>
        </w:rPr>
        <w:br/>
      </w:r>
      <w:r w:rsidRPr="006E5F60">
        <w:rPr>
          <w:rStyle w:val="markedcontent"/>
          <w:rFonts w:ascii="Times New Roman" w:hAnsi="Times New Roman" w:cs="Times New Roman"/>
          <w:sz w:val="24"/>
          <w:szCs w:val="24"/>
        </w:rPr>
        <w:t>8 марта – Международный женский день;</w:t>
      </w:r>
      <w:r w:rsidRPr="006E5F60">
        <w:rPr>
          <w:rFonts w:ascii="Times New Roman" w:hAnsi="Times New Roman" w:cs="Times New Roman"/>
          <w:sz w:val="24"/>
          <w:szCs w:val="24"/>
        </w:rPr>
        <w:br/>
      </w:r>
      <w:r w:rsidRPr="006E5F60">
        <w:rPr>
          <w:rStyle w:val="markedcontent"/>
          <w:rFonts w:ascii="Times New Roman" w:hAnsi="Times New Roman" w:cs="Times New Roman"/>
          <w:sz w:val="24"/>
          <w:szCs w:val="24"/>
        </w:rPr>
        <w:t>1 мая – Праздник Весны и Труда;</w:t>
      </w:r>
      <w:r w:rsidRPr="006E5F60">
        <w:rPr>
          <w:rFonts w:ascii="Times New Roman" w:hAnsi="Times New Roman" w:cs="Times New Roman"/>
          <w:sz w:val="24"/>
          <w:szCs w:val="24"/>
        </w:rPr>
        <w:br/>
      </w:r>
      <w:r w:rsidRPr="006E5F60">
        <w:rPr>
          <w:rStyle w:val="markedcontent"/>
          <w:rFonts w:ascii="Times New Roman" w:hAnsi="Times New Roman" w:cs="Times New Roman"/>
          <w:sz w:val="24"/>
          <w:szCs w:val="24"/>
        </w:rPr>
        <w:t>9 мая – День Победы;</w:t>
      </w:r>
      <w:r w:rsidRPr="006E5F60">
        <w:rPr>
          <w:rFonts w:ascii="Times New Roman" w:hAnsi="Times New Roman" w:cs="Times New Roman"/>
          <w:sz w:val="24"/>
          <w:szCs w:val="24"/>
        </w:rPr>
        <w:br/>
      </w:r>
      <w:r w:rsidRPr="006E5F60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12 июня – День России;</w:t>
      </w:r>
      <w:r w:rsidRPr="006E5F60">
        <w:rPr>
          <w:rFonts w:ascii="Times New Roman" w:hAnsi="Times New Roman" w:cs="Times New Roman"/>
          <w:sz w:val="24"/>
          <w:szCs w:val="24"/>
        </w:rPr>
        <w:br/>
      </w:r>
      <w:r w:rsidRPr="006E5F60">
        <w:rPr>
          <w:rStyle w:val="markedcontent"/>
          <w:rFonts w:ascii="Times New Roman" w:hAnsi="Times New Roman" w:cs="Times New Roman"/>
          <w:sz w:val="24"/>
          <w:szCs w:val="24"/>
        </w:rPr>
        <w:t>4 ноября – День народного единства</w:t>
      </w:r>
      <w:r w:rsidR="003C58AA">
        <w:rPr>
          <w:rStyle w:val="markedcontent"/>
          <w:rFonts w:ascii="Times New Roman" w:hAnsi="Times New Roman" w:cs="Times New Roman"/>
          <w:sz w:val="24"/>
          <w:szCs w:val="24"/>
        </w:rPr>
        <w:t>;</w:t>
      </w:r>
      <w:proofErr w:type="gramEnd"/>
    </w:p>
    <w:p w:rsidR="003C58AA" w:rsidRPr="00296936" w:rsidRDefault="00296936" w:rsidP="00FE24FA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296936">
        <w:rPr>
          <w:rFonts w:ascii="Times New Roman" w:hAnsi="Times New Roman" w:cs="Times New Roman"/>
          <w:sz w:val="24"/>
          <w:szCs w:val="24"/>
        </w:rPr>
        <w:t xml:space="preserve">29 апреля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96936">
        <w:rPr>
          <w:rFonts w:ascii="Times New Roman" w:hAnsi="Times New Roman" w:cs="Times New Roman"/>
          <w:sz w:val="24"/>
          <w:szCs w:val="24"/>
        </w:rPr>
        <w:t xml:space="preserve"> согласно Закону Иркутской области от 05.07.2023 № 100-ОЗ "Об объявлении на территории Иркутской области нерабочим (праздничным) днем единого Дня памяти"</w:t>
      </w:r>
    </w:p>
    <w:p w:rsidR="006E5F60" w:rsidRDefault="006E5F60" w:rsidP="00FE24FA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E5F60" w:rsidRPr="006E5F60" w:rsidRDefault="006E5F60" w:rsidP="00FE24FA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6E5F60">
        <w:rPr>
          <w:rStyle w:val="markedcontent"/>
          <w:rFonts w:ascii="Times New Roman" w:hAnsi="Times New Roman" w:cs="Times New Roman"/>
          <w:sz w:val="24"/>
          <w:szCs w:val="24"/>
        </w:rPr>
        <w:t>Перенос выходных дней в 202</w:t>
      </w:r>
      <w:r w:rsidR="00296936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Pr="006E5F60">
        <w:rPr>
          <w:rStyle w:val="markedcontent"/>
          <w:rFonts w:ascii="Times New Roman" w:hAnsi="Times New Roman" w:cs="Times New Roman"/>
          <w:sz w:val="24"/>
          <w:szCs w:val="24"/>
        </w:rPr>
        <w:t xml:space="preserve"> году:</w:t>
      </w:r>
    </w:p>
    <w:p w:rsidR="00A561E7" w:rsidRDefault="00873B7C" w:rsidP="00CC4D0F">
      <w:pPr>
        <w:pStyle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23 февраля на 08 мая</w:t>
      </w:r>
      <w:r w:rsidR="00296936" w:rsidRPr="00296936">
        <w:rPr>
          <w:rFonts w:ascii="Times New Roman" w:hAnsi="Times New Roman" w:cs="Times New Roman"/>
          <w:color w:val="auto"/>
          <w:sz w:val="24"/>
          <w:szCs w:val="24"/>
        </w:rPr>
        <w:br/>
      </w:r>
      <w:bookmarkStart w:id="0" w:name="_GoBack"/>
      <w:bookmarkEnd w:id="0"/>
    </w:p>
    <w:p w:rsidR="00A561E7" w:rsidRDefault="00A561E7" w:rsidP="00A56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1E7" w:rsidRPr="000620BC" w:rsidRDefault="00A561E7" w:rsidP="000620B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0BC">
        <w:rPr>
          <w:rFonts w:ascii="Times New Roman" w:hAnsi="Times New Roman" w:cs="Times New Roman"/>
          <w:b/>
          <w:sz w:val="24"/>
          <w:szCs w:val="24"/>
        </w:rPr>
        <w:t>Продолжительность учебной недели и сменность занятий</w:t>
      </w:r>
    </w:p>
    <w:p w:rsidR="00A561E7" w:rsidRPr="005A1832" w:rsidRDefault="00A561E7" w:rsidP="00A561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1832">
        <w:rPr>
          <w:rFonts w:ascii="Times New Roman" w:hAnsi="Times New Roman" w:cs="Times New Roman"/>
          <w:sz w:val="24"/>
          <w:szCs w:val="24"/>
        </w:rPr>
        <w:t xml:space="preserve">Продолжительность учебной недели во всех классах - 5 дней. Обучение осуществляется в одну смену. Начало уроков в 8 часов </w:t>
      </w:r>
      <w:r w:rsidR="008C6C6C">
        <w:rPr>
          <w:rFonts w:ascii="Times New Roman" w:hAnsi="Times New Roman" w:cs="Times New Roman"/>
          <w:sz w:val="24"/>
          <w:szCs w:val="24"/>
        </w:rPr>
        <w:t>50</w:t>
      </w:r>
      <w:r w:rsidRPr="005A1832">
        <w:rPr>
          <w:rFonts w:ascii="Times New Roman" w:hAnsi="Times New Roman" w:cs="Times New Roman"/>
          <w:sz w:val="24"/>
          <w:szCs w:val="24"/>
        </w:rPr>
        <w:t xml:space="preserve"> минут. Проведение нулевых уроков запрещено. </w:t>
      </w:r>
    </w:p>
    <w:p w:rsidR="00A561E7" w:rsidRPr="005A1832" w:rsidRDefault="00A561E7" w:rsidP="00A56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832">
        <w:rPr>
          <w:rFonts w:ascii="Times New Roman" w:hAnsi="Times New Roman" w:cs="Times New Roman"/>
          <w:sz w:val="24"/>
          <w:szCs w:val="24"/>
        </w:rPr>
        <w:t xml:space="preserve">Продолжительность уроков:                                                                </w:t>
      </w:r>
    </w:p>
    <w:p w:rsidR="00A561E7" w:rsidRPr="005A1832" w:rsidRDefault="008C6C6C" w:rsidP="00A56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561E7">
        <w:rPr>
          <w:rFonts w:ascii="Times New Roman" w:hAnsi="Times New Roman" w:cs="Times New Roman"/>
          <w:sz w:val="24"/>
          <w:szCs w:val="24"/>
        </w:rPr>
        <w:t xml:space="preserve"> - </w:t>
      </w:r>
      <w:r w:rsidR="00AF6578">
        <w:rPr>
          <w:rFonts w:ascii="Times New Roman" w:hAnsi="Times New Roman" w:cs="Times New Roman"/>
          <w:sz w:val="24"/>
          <w:szCs w:val="24"/>
        </w:rPr>
        <w:t>9</w:t>
      </w:r>
      <w:r w:rsidR="00A561E7">
        <w:rPr>
          <w:rFonts w:ascii="Times New Roman" w:hAnsi="Times New Roman" w:cs="Times New Roman"/>
          <w:sz w:val="24"/>
          <w:szCs w:val="24"/>
        </w:rPr>
        <w:t xml:space="preserve"> классы </w:t>
      </w:r>
      <w:r w:rsidR="00A561E7" w:rsidRPr="005A1832">
        <w:rPr>
          <w:rFonts w:ascii="Times New Roman" w:hAnsi="Times New Roman" w:cs="Times New Roman"/>
          <w:sz w:val="24"/>
          <w:szCs w:val="24"/>
        </w:rPr>
        <w:t xml:space="preserve">- 40 минут.  </w:t>
      </w:r>
    </w:p>
    <w:p w:rsidR="008F052C" w:rsidRPr="008F052C" w:rsidRDefault="00A561E7" w:rsidP="008F0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52C">
        <w:rPr>
          <w:rFonts w:ascii="Times New Roman" w:hAnsi="Times New Roman" w:cs="Times New Roman"/>
          <w:sz w:val="24"/>
          <w:szCs w:val="24"/>
        </w:rPr>
        <w:t>Образовательная недельная нагрузка распределена в течение учебной недели</w:t>
      </w:r>
      <w:r w:rsidR="00103ABB" w:rsidRPr="008F052C">
        <w:rPr>
          <w:rFonts w:ascii="Times New Roman" w:hAnsi="Times New Roman" w:cs="Times New Roman"/>
          <w:sz w:val="24"/>
          <w:szCs w:val="24"/>
        </w:rPr>
        <w:t>,</w:t>
      </w:r>
      <w:r w:rsidRPr="008F052C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="00AF6578" w:rsidRPr="008F052C">
        <w:rPr>
          <w:rFonts w:ascii="Times New Roman" w:hAnsi="Times New Roman" w:cs="Times New Roman"/>
          <w:sz w:val="24"/>
          <w:szCs w:val="24"/>
        </w:rPr>
        <w:t xml:space="preserve"> </w:t>
      </w:r>
      <w:r w:rsidRPr="008F052C">
        <w:rPr>
          <w:rFonts w:ascii="Times New Roman" w:hAnsi="Times New Roman" w:cs="Times New Roman"/>
          <w:sz w:val="24"/>
          <w:szCs w:val="24"/>
        </w:rPr>
        <w:t>требованиям</w:t>
      </w:r>
      <w:r w:rsidR="00103ABB" w:rsidRPr="008F052C">
        <w:rPr>
          <w:rFonts w:ascii="Times New Roman" w:hAnsi="Times New Roman" w:cs="Times New Roman"/>
          <w:sz w:val="24"/>
          <w:szCs w:val="24"/>
        </w:rPr>
        <w:t xml:space="preserve"> </w:t>
      </w:r>
      <w:r w:rsidR="00892909" w:rsidRPr="008F052C">
        <w:rPr>
          <w:rStyle w:val="a6"/>
          <w:rFonts w:ascii="Times New Roman" w:hAnsi="Times New Roman"/>
          <w:color w:val="auto"/>
          <w:sz w:val="24"/>
          <w:szCs w:val="24"/>
        </w:rPr>
        <w:t>СП 2.4.3648-20</w:t>
      </w:r>
      <w:r w:rsidRPr="008F052C">
        <w:rPr>
          <w:rFonts w:ascii="Times New Roman" w:hAnsi="Times New Roman" w:cs="Times New Roman"/>
          <w:sz w:val="24"/>
          <w:szCs w:val="24"/>
        </w:rPr>
        <w:t>, при этом объем максимальной допустимой нагрузки в течение дня составляет:</w:t>
      </w:r>
    </w:p>
    <w:p w:rsidR="00A561E7" w:rsidRPr="008F052C" w:rsidRDefault="00A561E7" w:rsidP="008F05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832">
        <w:rPr>
          <w:rFonts w:ascii="Times New Roman" w:hAnsi="Times New Roman" w:cs="Times New Roman"/>
          <w:sz w:val="24"/>
          <w:szCs w:val="24"/>
        </w:rPr>
        <w:t xml:space="preserve"> </w:t>
      </w:r>
      <w:r w:rsidR="008F052C" w:rsidRPr="00086BAD">
        <w:rPr>
          <w:rFonts w:ascii="Times New Roman" w:hAnsi="Times New Roman" w:cs="Times New Roman"/>
          <w:sz w:val="24"/>
          <w:szCs w:val="24"/>
        </w:rPr>
        <w:t>для обучающихся II-</w:t>
      </w:r>
      <w:r w:rsidR="008F052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8F052C" w:rsidRPr="00086BAD">
        <w:rPr>
          <w:rFonts w:ascii="Times New Roman" w:hAnsi="Times New Roman" w:cs="Times New Roman"/>
          <w:sz w:val="24"/>
          <w:szCs w:val="24"/>
        </w:rPr>
        <w:t xml:space="preserve"> классов – не более 5 уроков.</w:t>
      </w:r>
    </w:p>
    <w:p w:rsidR="00A561E7" w:rsidRDefault="00A561E7" w:rsidP="00103A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832">
        <w:rPr>
          <w:rFonts w:ascii="Times New Roman" w:hAnsi="Times New Roman" w:cs="Times New Roman"/>
          <w:sz w:val="24"/>
          <w:szCs w:val="24"/>
        </w:rPr>
        <w:t>для обучающихся V-</w:t>
      </w:r>
      <w:r w:rsidR="00103ABB" w:rsidRPr="00103ABB">
        <w:rPr>
          <w:rFonts w:ascii="Times New Roman" w:hAnsi="Times New Roman" w:cs="Times New Roman"/>
          <w:sz w:val="24"/>
          <w:szCs w:val="24"/>
        </w:rPr>
        <w:t xml:space="preserve"> </w:t>
      </w:r>
      <w:r w:rsidR="00103ABB" w:rsidRPr="005A183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103ABB" w:rsidRPr="005A1832">
        <w:rPr>
          <w:rFonts w:ascii="Times New Roman" w:hAnsi="Times New Roman" w:cs="Times New Roman"/>
          <w:sz w:val="24"/>
          <w:szCs w:val="24"/>
        </w:rPr>
        <w:t xml:space="preserve"> </w:t>
      </w:r>
      <w:r w:rsidRPr="005A1832">
        <w:rPr>
          <w:rFonts w:ascii="Times New Roman" w:hAnsi="Times New Roman" w:cs="Times New Roman"/>
          <w:sz w:val="24"/>
          <w:szCs w:val="24"/>
        </w:rPr>
        <w:t>классов – не более 6 уроков</w:t>
      </w:r>
      <w:r w:rsidR="00103ABB">
        <w:rPr>
          <w:rFonts w:ascii="Times New Roman" w:hAnsi="Times New Roman" w:cs="Times New Roman"/>
          <w:sz w:val="24"/>
          <w:szCs w:val="24"/>
        </w:rPr>
        <w:t>.</w:t>
      </w:r>
    </w:p>
    <w:p w:rsidR="008F052C" w:rsidRDefault="008F052C" w:rsidP="008F0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52C" w:rsidRPr="000620BC" w:rsidRDefault="008F052C" w:rsidP="000620BC">
      <w:pPr>
        <w:pStyle w:val="a3"/>
        <w:numPr>
          <w:ilvl w:val="0"/>
          <w:numId w:val="12"/>
        </w:num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0620BC">
        <w:rPr>
          <w:rFonts w:ascii="Times New Roman" w:hAnsi="Times New Roman" w:cs="Times New Roman"/>
          <w:b/>
          <w:sz w:val="24"/>
          <w:szCs w:val="32"/>
        </w:rPr>
        <w:t>Расписание звонков 2024-2025 учебного года</w:t>
      </w:r>
    </w:p>
    <w:tbl>
      <w:tblPr>
        <w:tblStyle w:val="a7"/>
        <w:tblpPr w:leftFromText="180" w:rightFromText="180" w:vertAnchor="page" w:horzAnchor="margin" w:tblpXSpec="center" w:tblpY="6931"/>
        <w:tblW w:w="0" w:type="auto"/>
        <w:tblLook w:val="04A0" w:firstRow="1" w:lastRow="0" w:firstColumn="1" w:lastColumn="0" w:noHBand="0" w:noVBand="1"/>
      </w:tblPr>
      <w:tblGrid>
        <w:gridCol w:w="3117"/>
        <w:gridCol w:w="3164"/>
      </w:tblGrid>
      <w:tr w:rsidR="008F052C" w:rsidTr="008F052C">
        <w:trPr>
          <w:trHeight w:val="203"/>
        </w:trPr>
        <w:tc>
          <w:tcPr>
            <w:tcW w:w="3117" w:type="dxa"/>
          </w:tcPr>
          <w:p w:rsidR="008F052C" w:rsidRDefault="008F052C" w:rsidP="008F05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урок</w:t>
            </w:r>
          </w:p>
        </w:tc>
        <w:tc>
          <w:tcPr>
            <w:tcW w:w="3164" w:type="dxa"/>
          </w:tcPr>
          <w:p w:rsidR="008F052C" w:rsidRDefault="008F052C" w:rsidP="008F05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08.50 - 09.30</w:t>
            </w:r>
          </w:p>
        </w:tc>
      </w:tr>
      <w:tr w:rsidR="008F052C" w:rsidTr="008F052C">
        <w:trPr>
          <w:trHeight w:val="207"/>
        </w:trPr>
        <w:tc>
          <w:tcPr>
            <w:tcW w:w="3117" w:type="dxa"/>
          </w:tcPr>
          <w:p w:rsidR="008F052C" w:rsidRDefault="008F052C" w:rsidP="008F05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урок</w:t>
            </w:r>
          </w:p>
        </w:tc>
        <w:tc>
          <w:tcPr>
            <w:tcW w:w="3164" w:type="dxa"/>
          </w:tcPr>
          <w:p w:rsidR="008F052C" w:rsidRDefault="008F052C" w:rsidP="008F05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9.45 - 10.25</w:t>
            </w:r>
          </w:p>
        </w:tc>
      </w:tr>
      <w:tr w:rsidR="008F052C" w:rsidTr="008F052C">
        <w:trPr>
          <w:trHeight w:val="270"/>
        </w:trPr>
        <w:tc>
          <w:tcPr>
            <w:tcW w:w="3117" w:type="dxa"/>
          </w:tcPr>
          <w:p w:rsidR="008F052C" w:rsidRDefault="008F052C" w:rsidP="008F05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урок</w:t>
            </w:r>
          </w:p>
        </w:tc>
        <w:tc>
          <w:tcPr>
            <w:tcW w:w="3164" w:type="dxa"/>
          </w:tcPr>
          <w:p w:rsidR="008F052C" w:rsidRDefault="008F052C" w:rsidP="008F05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10.40 - 11.20</w:t>
            </w:r>
          </w:p>
        </w:tc>
      </w:tr>
      <w:tr w:rsidR="008F052C" w:rsidTr="008F052C">
        <w:trPr>
          <w:trHeight w:val="132"/>
        </w:trPr>
        <w:tc>
          <w:tcPr>
            <w:tcW w:w="3117" w:type="dxa"/>
          </w:tcPr>
          <w:p w:rsidR="008F052C" w:rsidRDefault="008F052C" w:rsidP="008F05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урок</w:t>
            </w:r>
          </w:p>
        </w:tc>
        <w:tc>
          <w:tcPr>
            <w:tcW w:w="3164" w:type="dxa"/>
          </w:tcPr>
          <w:p w:rsidR="008F052C" w:rsidRDefault="008F052C" w:rsidP="008F05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11.30 - 12.10</w:t>
            </w:r>
          </w:p>
        </w:tc>
      </w:tr>
      <w:tr w:rsidR="008F052C" w:rsidTr="008F052C">
        <w:trPr>
          <w:trHeight w:val="184"/>
        </w:trPr>
        <w:tc>
          <w:tcPr>
            <w:tcW w:w="3117" w:type="dxa"/>
          </w:tcPr>
          <w:p w:rsidR="008F052C" w:rsidRDefault="008F052C" w:rsidP="008F05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урок</w:t>
            </w:r>
          </w:p>
        </w:tc>
        <w:tc>
          <w:tcPr>
            <w:tcW w:w="3164" w:type="dxa"/>
          </w:tcPr>
          <w:p w:rsidR="008F052C" w:rsidRDefault="008F052C" w:rsidP="008F05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12.20 - 13.00</w:t>
            </w:r>
          </w:p>
        </w:tc>
      </w:tr>
      <w:tr w:rsidR="008F052C" w:rsidTr="008F052C">
        <w:trPr>
          <w:trHeight w:val="253"/>
        </w:trPr>
        <w:tc>
          <w:tcPr>
            <w:tcW w:w="3117" w:type="dxa"/>
          </w:tcPr>
          <w:p w:rsidR="008F052C" w:rsidRDefault="008F052C" w:rsidP="008F05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  урок</w:t>
            </w:r>
          </w:p>
        </w:tc>
        <w:tc>
          <w:tcPr>
            <w:tcW w:w="3164" w:type="dxa"/>
          </w:tcPr>
          <w:p w:rsidR="008F052C" w:rsidRDefault="008F052C" w:rsidP="008F05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13.15 - 13.55</w:t>
            </w:r>
          </w:p>
        </w:tc>
      </w:tr>
      <w:tr w:rsidR="008F052C" w:rsidTr="008F052C">
        <w:trPr>
          <w:trHeight w:val="258"/>
        </w:trPr>
        <w:tc>
          <w:tcPr>
            <w:tcW w:w="3117" w:type="dxa"/>
          </w:tcPr>
          <w:p w:rsidR="008F052C" w:rsidRDefault="008F052C" w:rsidP="008F05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 урок</w:t>
            </w:r>
          </w:p>
        </w:tc>
        <w:tc>
          <w:tcPr>
            <w:tcW w:w="3164" w:type="dxa"/>
          </w:tcPr>
          <w:p w:rsidR="008F052C" w:rsidRDefault="008F052C" w:rsidP="008F05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14.15 - 14.55</w:t>
            </w:r>
          </w:p>
        </w:tc>
      </w:tr>
      <w:tr w:rsidR="008F052C" w:rsidTr="008F052C">
        <w:trPr>
          <w:trHeight w:val="247"/>
        </w:trPr>
        <w:tc>
          <w:tcPr>
            <w:tcW w:w="3117" w:type="dxa"/>
          </w:tcPr>
          <w:p w:rsidR="008F052C" w:rsidRDefault="008F052C" w:rsidP="008F05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 урок</w:t>
            </w:r>
          </w:p>
        </w:tc>
        <w:tc>
          <w:tcPr>
            <w:tcW w:w="3164" w:type="dxa"/>
          </w:tcPr>
          <w:p w:rsidR="008F052C" w:rsidRDefault="008F052C" w:rsidP="008F05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15.05 - 15.45</w:t>
            </w:r>
          </w:p>
        </w:tc>
      </w:tr>
      <w:tr w:rsidR="008F052C" w:rsidTr="008F052C">
        <w:trPr>
          <w:trHeight w:val="247"/>
        </w:trPr>
        <w:tc>
          <w:tcPr>
            <w:tcW w:w="3117" w:type="dxa"/>
          </w:tcPr>
          <w:p w:rsidR="008F052C" w:rsidRDefault="008F052C" w:rsidP="008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 урок</w:t>
            </w:r>
          </w:p>
        </w:tc>
        <w:tc>
          <w:tcPr>
            <w:tcW w:w="3164" w:type="dxa"/>
          </w:tcPr>
          <w:p w:rsidR="008F052C" w:rsidRDefault="008F052C" w:rsidP="008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15.55 - 16.35</w:t>
            </w:r>
          </w:p>
        </w:tc>
      </w:tr>
    </w:tbl>
    <w:p w:rsidR="008F052C" w:rsidRDefault="008F052C" w:rsidP="0052072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F052C" w:rsidRDefault="008F052C" w:rsidP="008F0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52C" w:rsidRDefault="008F052C" w:rsidP="008F0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52C" w:rsidRDefault="008F052C" w:rsidP="008F0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52C" w:rsidRDefault="008F052C" w:rsidP="008F0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52C" w:rsidRDefault="008F052C" w:rsidP="008F0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52C" w:rsidRDefault="008F052C" w:rsidP="008F0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52C" w:rsidRDefault="008F052C" w:rsidP="008F0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52C" w:rsidRDefault="008F052C" w:rsidP="008F0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52C" w:rsidRDefault="008F052C" w:rsidP="008F0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725" w:rsidRDefault="00520725" w:rsidP="008F0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725" w:rsidRDefault="00520725" w:rsidP="008F0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D0F" w:rsidRDefault="00CC4D0F" w:rsidP="008F0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52C" w:rsidRPr="008F052C" w:rsidRDefault="008F052C" w:rsidP="008F0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1E7" w:rsidRPr="000620BC" w:rsidRDefault="00A561E7" w:rsidP="000620B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0BC">
        <w:rPr>
          <w:rFonts w:ascii="Times New Roman" w:hAnsi="Times New Roman" w:cs="Times New Roman"/>
          <w:b/>
          <w:sz w:val="24"/>
          <w:szCs w:val="24"/>
        </w:rPr>
        <w:t>Сроки и формы проведения промежуточной аттестации</w:t>
      </w:r>
    </w:p>
    <w:tbl>
      <w:tblPr>
        <w:tblpPr w:leftFromText="180" w:rightFromText="180" w:vertAnchor="page" w:horzAnchor="margin" w:tblpY="109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716"/>
        <w:gridCol w:w="2347"/>
        <w:gridCol w:w="4308"/>
      </w:tblGrid>
      <w:tr w:rsidR="000620BC" w:rsidRPr="005F4E58" w:rsidTr="000620BC">
        <w:tc>
          <w:tcPr>
            <w:tcW w:w="540" w:type="dxa"/>
            <w:vAlign w:val="center"/>
          </w:tcPr>
          <w:p w:rsidR="000620BC" w:rsidRPr="005F4E58" w:rsidRDefault="000620BC" w:rsidP="000620B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F4E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F4E5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16" w:type="dxa"/>
            <w:vAlign w:val="center"/>
          </w:tcPr>
          <w:p w:rsidR="000620BC" w:rsidRPr="005F4E58" w:rsidRDefault="000620BC" w:rsidP="000620B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47" w:type="dxa"/>
            <w:vAlign w:val="center"/>
          </w:tcPr>
          <w:p w:rsidR="000620BC" w:rsidRPr="005F4E58" w:rsidRDefault="000620BC" w:rsidP="000620B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8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4308" w:type="dxa"/>
            <w:vAlign w:val="center"/>
          </w:tcPr>
          <w:p w:rsidR="000620BC" w:rsidRPr="005F4E58" w:rsidRDefault="000620BC" w:rsidP="000620B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0620BC" w:rsidRPr="005F4E58" w:rsidTr="000620BC">
        <w:tc>
          <w:tcPr>
            <w:tcW w:w="540" w:type="dxa"/>
            <w:vAlign w:val="center"/>
          </w:tcPr>
          <w:p w:rsidR="000620BC" w:rsidRPr="005F4E58" w:rsidRDefault="000620BC" w:rsidP="000620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6" w:type="dxa"/>
            <w:vAlign w:val="center"/>
          </w:tcPr>
          <w:p w:rsidR="000620BC" w:rsidRPr="005F4E58" w:rsidRDefault="000620BC" w:rsidP="000620BC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(3-9 классы)</w:t>
            </w:r>
          </w:p>
        </w:tc>
        <w:tc>
          <w:tcPr>
            <w:tcW w:w="2347" w:type="dxa"/>
            <w:vAlign w:val="center"/>
          </w:tcPr>
          <w:p w:rsidR="000620BC" w:rsidRPr="005F4E58" w:rsidRDefault="000620BC" w:rsidP="000620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308" w:type="dxa"/>
            <w:vMerge w:val="restart"/>
            <w:vAlign w:val="center"/>
          </w:tcPr>
          <w:p w:rsidR="000620BC" w:rsidRPr="005F4E58" w:rsidRDefault="000620BC" w:rsidP="000620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4E58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– с 14 по 18 октября 2024г.</w:t>
            </w:r>
          </w:p>
          <w:p w:rsidR="000620BC" w:rsidRPr="005F4E58" w:rsidRDefault="000620BC" w:rsidP="000620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F4E58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–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4E58">
              <w:rPr>
                <w:rFonts w:ascii="Times New Roman" w:hAnsi="Times New Roman" w:cs="Times New Roman"/>
                <w:sz w:val="24"/>
                <w:szCs w:val="24"/>
              </w:rPr>
              <w:t xml:space="preserve"> по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E58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4E5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620BC" w:rsidRPr="005F4E58" w:rsidRDefault="000620BC" w:rsidP="000620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F4E58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– с 11 по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4E58">
              <w:rPr>
                <w:rFonts w:ascii="Times New Roman" w:hAnsi="Times New Roman" w:cs="Times New Roman"/>
                <w:sz w:val="24"/>
                <w:szCs w:val="24"/>
              </w:rPr>
              <w:t xml:space="preserve"> марта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4E5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620BC" w:rsidRPr="005F4E58" w:rsidRDefault="000620BC" w:rsidP="000620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F4E58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(год) –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4E58">
              <w:rPr>
                <w:rFonts w:ascii="Times New Roman" w:hAnsi="Times New Roman" w:cs="Times New Roman"/>
                <w:sz w:val="24"/>
                <w:szCs w:val="24"/>
              </w:rPr>
              <w:t xml:space="preserve"> по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4E58">
              <w:rPr>
                <w:rFonts w:ascii="Times New Roman" w:hAnsi="Times New Roman" w:cs="Times New Roman"/>
                <w:sz w:val="24"/>
                <w:szCs w:val="24"/>
              </w:rPr>
              <w:t xml:space="preserve"> мая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4E5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620BC" w:rsidRPr="005F4E58" w:rsidTr="000620BC">
        <w:tc>
          <w:tcPr>
            <w:tcW w:w="540" w:type="dxa"/>
            <w:vAlign w:val="center"/>
          </w:tcPr>
          <w:p w:rsidR="000620BC" w:rsidRPr="005F4E58" w:rsidRDefault="000620BC" w:rsidP="000620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6" w:type="dxa"/>
            <w:vAlign w:val="center"/>
          </w:tcPr>
          <w:p w:rsidR="000620BC" w:rsidRPr="005F4E58" w:rsidRDefault="000620BC" w:rsidP="000620BC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8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F4E58">
              <w:rPr>
                <w:rFonts w:ascii="Times New Roman" w:hAnsi="Times New Roman" w:cs="Times New Roman"/>
                <w:sz w:val="24"/>
                <w:szCs w:val="24"/>
              </w:rPr>
              <w:t>литературно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4E58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4E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(3-9 классы)</w:t>
            </w:r>
          </w:p>
        </w:tc>
        <w:tc>
          <w:tcPr>
            <w:tcW w:w="2347" w:type="dxa"/>
            <w:vAlign w:val="center"/>
          </w:tcPr>
          <w:p w:rsidR="000620BC" w:rsidRPr="005F4E58" w:rsidRDefault="000620BC" w:rsidP="000620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виде теста/п</w:t>
            </w:r>
            <w:r w:rsidRPr="005F4E58">
              <w:rPr>
                <w:rFonts w:ascii="Times New Roman" w:hAnsi="Times New Roman" w:cs="Times New Roman"/>
                <w:sz w:val="24"/>
                <w:szCs w:val="24"/>
              </w:rPr>
              <w:t>роверка техники чтения</w:t>
            </w:r>
          </w:p>
        </w:tc>
        <w:tc>
          <w:tcPr>
            <w:tcW w:w="4308" w:type="dxa"/>
            <w:vMerge/>
            <w:vAlign w:val="center"/>
          </w:tcPr>
          <w:p w:rsidR="000620BC" w:rsidRPr="005F4E58" w:rsidRDefault="000620BC" w:rsidP="000620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0BC" w:rsidRPr="005F4E58" w:rsidTr="000620BC">
        <w:tc>
          <w:tcPr>
            <w:tcW w:w="540" w:type="dxa"/>
            <w:vAlign w:val="center"/>
          </w:tcPr>
          <w:p w:rsidR="000620BC" w:rsidRPr="005F4E58" w:rsidRDefault="000620BC" w:rsidP="000620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6" w:type="dxa"/>
            <w:vAlign w:val="center"/>
          </w:tcPr>
          <w:p w:rsidR="000620BC" w:rsidRPr="005F4E58" w:rsidRDefault="000620BC" w:rsidP="000620BC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(3-9 классы)</w:t>
            </w:r>
          </w:p>
        </w:tc>
        <w:tc>
          <w:tcPr>
            <w:tcW w:w="2347" w:type="dxa"/>
            <w:vAlign w:val="center"/>
          </w:tcPr>
          <w:p w:rsidR="000620BC" w:rsidRPr="005F4E58" w:rsidRDefault="000620BC" w:rsidP="000620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308" w:type="dxa"/>
            <w:vMerge/>
            <w:vAlign w:val="center"/>
          </w:tcPr>
          <w:p w:rsidR="000620BC" w:rsidRPr="005F4E58" w:rsidRDefault="000620BC" w:rsidP="000620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0BC" w:rsidRPr="005F4E58" w:rsidTr="000620BC">
        <w:tc>
          <w:tcPr>
            <w:tcW w:w="540" w:type="dxa"/>
            <w:vAlign w:val="center"/>
          </w:tcPr>
          <w:p w:rsidR="000620BC" w:rsidRPr="005F4E58" w:rsidRDefault="000620BC" w:rsidP="000620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6" w:type="dxa"/>
            <w:vAlign w:val="center"/>
          </w:tcPr>
          <w:p w:rsidR="000620BC" w:rsidRPr="005F4E58" w:rsidRDefault="000620BC" w:rsidP="000620BC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8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(3-9 классы)</w:t>
            </w:r>
          </w:p>
        </w:tc>
        <w:tc>
          <w:tcPr>
            <w:tcW w:w="2347" w:type="dxa"/>
            <w:vAlign w:val="center"/>
          </w:tcPr>
          <w:p w:rsidR="000620BC" w:rsidRPr="005F4E58" w:rsidRDefault="000620BC" w:rsidP="000620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308" w:type="dxa"/>
            <w:vMerge/>
            <w:vAlign w:val="center"/>
          </w:tcPr>
          <w:p w:rsidR="000620BC" w:rsidRPr="005F4E58" w:rsidRDefault="000620BC" w:rsidP="000620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0BC" w:rsidRPr="005A1832" w:rsidTr="000620BC">
        <w:tc>
          <w:tcPr>
            <w:tcW w:w="540" w:type="dxa"/>
            <w:vAlign w:val="center"/>
          </w:tcPr>
          <w:p w:rsidR="000620BC" w:rsidRPr="005F4E58" w:rsidRDefault="000620BC" w:rsidP="000620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16" w:type="dxa"/>
            <w:vAlign w:val="center"/>
          </w:tcPr>
          <w:p w:rsidR="000620BC" w:rsidRPr="005F4E58" w:rsidRDefault="000620BC" w:rsidP="000620BC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5F4E58">
              <w:rPr>
                <w:rFonts w:ascii="Times New Roman" w:hAnsi="Times New Roman" w:cs="Times New Roman"/>
                <w:sz w:val="24"/>
                <w:szCs w:val="24"/>
              </w:rPr>
              <w:t xml:space="preserve">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(5-9 классы)</w:t>
            </w:r>
          </w:p>
        </w:tc>
        <w:tc>
          <w:tcPr>
            <w:tcW w:w="2347" w:type="dxa"/>
            <w:vAlign w:val="center"/>
          </w:tcPr>
          <w:p w:rsidR="000620BC" w:rsidRPr="005A1832" w:rsidRDefault="000620BC" w:rsidP="000620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308" w:type="dxa"/>
            <w:vMerge/>
            <w:vAlign w:val="center"/>
          </w:tcPr>
          <w:p w:rsidR="000620BC" w:rsidRPr="005A1832" w:rsidRDefault="000620BC" w:rsidP="000620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61E7" w:rsidRPr="005A1832" w:rsidRDefault="00A561E7" w:rsidP="00A561E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561E7" w:rsidRDefault="00A561E7" w:rsidP="00A5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3B3" w:rsidRDefault="003E53B3" w:rsidP="00A5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B51" w:rsidRDefault="003D6B51" w:rsidP="00A5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3B3" w:rsidRPr="005A1832" w:rsidRDefault="003E53B3" w:rsidP="00A5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1E7" w:rsidRPr="000620BC" w:rsidRDefault="00A561E7" w:rsidP="000620B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0BC">
        <w:rPr>
          <w:rFonts w:ascii="Times New Roman" w:hAnsi="Times New Roman" w:cs="Times New Roman"/>
          <w:b/>
          <w:sz w:val="24"/>
          <w:szCs w:val="24"/>
        </w:rPr>
        <w:t>Сроки проведения итоговой аттестации в классах для детей с легкой умственной отсталостью</w:t>
      </w:r>
    </w:p>
    <w:p w:rsidR="005F4E58" w:rsidRDefault="00A561E7" w:rsidP="00A561E7">
      <w:pPr>
        <w:jc w:val="both"/>
        <w:rPr>
          <w:rFonts w:ascii="Times New Roman" w:hAnsi="Times New Roman" w:cs="Times New Roman"/>
          <w:sz w:val="24"/>
          <w:szCs w:val="24"/>
        </w:rPr>
      </w:pPr>
      <w:r w:rsidRPr="005A1832">
        <w:rPr>
          <w:rFonts w:ascii="Times New Roman" w:hAnsi="Times New Roman" w:cs="Times New Roman"/>
          <w:sz w:val="24"/>
          <w:szCs w:val="24"/>
        </w:rPr>
        <w:t xml:space="preserve">Итоговая аттестация обучающихся 9 классов проводится </w:t>
      </w:r>
      <w:r w:rsidR="005F4E58" w:rsidRPr="005F4E58">
        <w:rPr>
          <w:rFonts w:ascii="Times New Roman" w:hAnsi="Times New Roman" w:cs="Times New Roman"/>
          <w:sz w:val="24"/>
          <w:szCs w:val="24"/>
        </w:rPr>
        <w:t xml:space="preserve">в форме 2 испытаний: </w:t>
      </w:r>
    </w:p>
    <w:p w:rsidR="005F4E58" w:rsidRDefault="005F4E58" w:rsidP="005F4E5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E58">
        <w:rPr>
          <w:rFonts w:ascii="Times New Roman" w:hAnsi="Times New Roman" w:cs="Times New Roman"/>
          <w:sz w:val="24"/>
          <w:szCs w:val="24"/>
        </w:rPr>
        <w:t>комплексн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F4E58">
        <w:rPr>
          <w:rFonts w:ascii="Times New Roman" w:hAnsi="Times New Roman" w:cs="Times New Roman"/>
          <w:sz w:val="24"/>
          <w:szCs w:val="24"/>
        </w:rPr>
        <w:t xml:space="preserve"> оценк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4E58">
        <w:rPr>
          <w:rFonts w:ascii="Times New Roman" w:hAnsi="Times New Roman" w:cs="Times New Roman"/>
          <w:sz w:val="24"/>
          <w:szCs w:val="24"/>
        </w:rPr>
        <w:t xml:space="preserve"> предметных результатов усвоения </w:t>
      </w:r>
      <w:proofErr w:type="gramStart"/>
      <w:r w:rsidRPr="005F4E5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F4E58">
        <w:rPr>
          <w:rFonts w:ascii="Times New Roman" w:hAnsi="Times New Roman" w:cs="Times New Roman"/>
          <w:sz w:val="24"/>
          <w:szCs w:val="24"/>
        </w:rPr>
        <w:t xml:space="preserve"> русского языка, чтения (литературного чтения), математики и основ социальной жизни</w:t>
      </w:r>
      <w:r>
        <w:rPr>
          <w:rFonts w:ascii="Times New Roman" w:hAnsi="Times New Roman" w:cs="Times New Roman"/>
          <w:sz w:val="24"/>
          <w:szCs w:val="24"/>
        </w:rPr>
        <w:t xml:space="preserve"> в период с 12 по 16 мая 2025г.;</w:t>
      </w:r>
    </w:p>
    <w:p w:rsidR="005F4E58" w:rsidRDefault="005F4E58" w:rsidP="005F4E5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E58">
        <w:rPr>
          <w:rFonts w:ascii="Times New Roman" w:hAnsi="Times New Roman" w:cs="Times New Roman"/>
          <w:sz w:val="24"/>
          <w:szCs w:val="24"/>
        </w:rPr>
        <w:t>оценк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4E58">
        <w:rPr>
          <w:rFonts w:ascii="Times New Roman" w:hAnsi="Times New Roman" w:cs="Times New Roman"/>
          <w:sz w:val="24"/>
          <w:szCs w:val="24"/>
        </w:rPr>
        <w:t xml:space="preserve"> знаний и умений по выбранному профилю труда в форме защиты </w:t>
      </w:r>
      <w:proofErr w:type="gramStart"/>
      <w:r w:rsidRPr="005F4E58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97560">
        <w:rPr>
          <w:rFonts w:ascii="Times New Roman" w:hAnsi="Times New Roman" w:cs="Times New Roman"/>
          <w:sz w:val="24"/>
          <w:szCs w:val="24"/>
        </w:rPr>
        <w:t>27</w:t>
      </w:r>
      <w:r w:rsidR="003D6B51">
        <w:rPr>
          <w:rFonts w:ascii="Times New Roman" w:hAnsi="Times New Roman" w:cs="Times New Roman"/>
          <w:sz w:val="24"/>
          <w:szCs w:val="24"/>
        </w:rPr>
        <w:t xml:space="preserve"> мая 2025г;</w:t>
      </w:r>
    </w:p>
    <w:p w:rsidR="000620BC" w:rsidRDefault="003D6B51" w:rsidP="000620B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0620BC" w:rsidRPr="000620BC" w:rsidRDefault="000620BC" w:rsidP="000620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5B6D" w:rsidRPr="000620BC" w:rsidRDefault="00595B6D" w:rsidP="000620B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0BC">
        <w:rPr>
          <w:rFonts w:ascii="Times New Roman" w:hAnsi="Times New Roman" w:cs="Times New Roman"/>
          <w:b/>
          <w:sz w:val="24"/>
          <w:szCs w:val="24"/>
        </w:rPr>
        <w:t>Сроки и формы проведения промежуточной аттестации в специальных классах для детей с умеренной умственной отсталость</w:t>
      </w:r>
      <w:proofErr w:type="gramStart"/>
      <w:r w:rsidRPr="000620BC">
        <w:rPr>
          <w:rFonts w:ascii="Times New Roman" w:hAnsi="Times New Roman" w:cs="Times New Roman"/>
          <w:b/>
          <w:sz w:val="24"/>
          <w:szCs w:val="24"/>
        </w:rPr>
        <w:t>ю</w:t>
      </w:r>
      <w:r w:rsidR="00897560" w:rsidRPr="000620BC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897560" w:rsidRPr="000620BC">
        <w:rPr>
          <w:rFonts w:ascii="Times New Roman" w:hAnsi="Times New Roman" w:cs="Times New Roman"/>
          <w:b/>
          <w:sz w:val="24"/>
          <w:szCs w:val="24"/>
        </w:rPr>
        <w:t>СИПР)</w:t>
      </w:r>
      <w:r w:rsidRPr="000620BC">
        <w:rPr>
          <w:rFonts w:ascii="Times New Roman" w:hAnsi="Times New Roman" w:cs="Times New Roman"/>
          <w:b/>
          <w:sz w:val="24"/>
          <w:szCs w:val="24"/>
        </w:rPr>
        <w:t>:</w:t>
      </w:r>
    </w:p>
    <w:p w:rsidR="00CC4D0F" w:rsidRDefault="00CC4D0F" w:rsidP="00CC4D0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9551"/>
      </w:tblGrid>
      <w:tr w:rsidR="00595B6D" w:rsidTr="00FE24FA">
        <w:tc>
          <w:tcPr>
            <w:tcW w:w="9551" w:type="dxa"/>
            <w:vAlign w:val="center"/>
          </w:tcPr>
          <w:p w:rsidR="00595B6D" w:rsidRDefault="00595B6D" w:rsidP="00E76B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B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595B6D" w:rsidTr="00FE24FA">
        <w:tc>
          <w:tcPr>
            <w:tcW w:w="9551" w:type="dxa"/>
            <w:vAlign w:val="center"/>
          </w:tcPr>
          <w:p w:rsidR="005F4E58" w:rsidRDefault="00595B6D" w:rsidP="00A561E7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8B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B18B2">
              <w:rPr>
                <w:rFonts w:ascii="Times New Roman" w:hAnsi="Times New Roman"/>
                <w:sz w:val="24"/>
                <w:szCs w:val="24"/>
              </w:rPr>
              <w:t xml:space="preserve"> четверть – </w:t>
            </w:r>
            <w:r w:rsidR="005F4E58" w:rsidRPr="005F4E58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5F4E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4E58" w:rsidRPr="005F4E58">
              <w:rPr>
                <w:rFonts w:ascii="Times New Roman" w:hAnsi="Times New Roman" w:cs="Times New Roman"/>
                <w:sz w:val="24"/>
                <w:szCs w:val="24"/>
              </w:rPr>
              <w:t xml:space="preserve"> по 2</w:t>
            </w:r>
            <w:r w:rsidR="005F4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4E58" w:rsidRPr="005F4E58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 w:rsidR="005F4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4E58" w:rsidRPr="005F4E5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95B6D" w:rsidRDefault="00595B6D" w:rsidP="00A561E7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B18B2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(год) – </w:t>
            </w:r>
            <w:r w:rsidR="005F4E58" w:rsidRPr="005F4E58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5F4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4E58" w:rsidRPr="005F4E58">
              <w:rPr>
                <w:rFonts w:ascii="Times New Roman" w:hAnsi="Times New Roman" w:cs="Times New Roman"/>
                <w:sz w:val="24"/>
                <w:szCs w:val="24"/>
              </w:rPr>
              <w:t xml:space="preserve"> по 1</w:t>
            </w:r>
            <w:r w:rsidR="005F4E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4E58" w:rsidRPr="005F4E58">
              <w:rPr>
                <w:rFonts w:ascii="Times New Roman" w:hAnsi="Times New Roman" w:cs="Times New Roman"/>
                <w:sz w:val="24"/>
                <w:szCs w:val="24"/>
              </w:rPr>
              <w:t xml:space="preserve"> мая 202</w:t>
            </w:r>
            <w:r w:rsidR="005F4E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4E58" w:rsidRPr="005F4E5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D6B51" w:rsidRDefault="003D6B51" w:rsidP="00A561E7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4D0F" w:rsidRDefault="00CC4D0F" w:rsidP="00595B6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95B6D" w:rsidRPr="00E63BA7" w:rsidRDefault="00595B6D" w:rsidP="00595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3BA7">
        <w:rPr>
          <w:rFonts w:ascii="Times New Roman" w:hAnsi="Times New Roman"/>
          <w:b/>
          <w:i/>
          <w:sz w:val="24"/>
          <w:szCs w:val="24"/>
        </w:rPr>
        <w:t>Текущая</w:t>
      </w:r>
      <w:r w:rsidRPr="00E63BA7">
        <w:rPr>
          <w:rFonts w:ascii="Times New Roman" w:hAnsi="Times New Roman"/>
          <w:b/>
          <w:sz w:val="24"/>
          <w:szCs w:val="24"/>
        </w:rPr>
        <w:t xml:space="preserve"> </w:t>
      </w:r>
      <w:r w:rsidRPr="00E63BA7">
        <w:rPr>
          <w:rFonts w:ascii="Times New Roman" w:hAnsi="Times New Roman"/>
          <w:sz w:val="24"/>
          <w:szCs w:val="24"/>
        </w:rPr>
        <w:t xml:space="preserve">аттестация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включает в себя </w:t>
      </w:r>
      <w:r w:rsidRPr="00E63BA7">
        <w:rPr>
          <w:rFonts w:ascii="Times New Roman" w:hAnsi="Times New Roman" w:cs="Times New Roman"/>
          <w:sz w:val="24"/>
          <w:szCs w:val="24"/>
        </w:rPr>
        <w:t>полуг</w:t>
      </w:r>
      <w:r>
        <w:rPr>
          <w:rFonts w:ascii="Times New Roman" w:hAnsi="Times New Roman" w:cs="Times New Roman"/>
          <w:sz w:val="24"/>
          <w:szCs w:val="24"/>
        </w:rPr>
        <w:t xml:space="preserve">одовое оценивание результатов освоения </w:t>
      </w:r>
      <w:r w:rsidRPr="00E63BA7"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 xml:space="preserve">ПР, разработанной на основе </w:t>
      </w:r>
      <w:r w:rsidRPr="00E63BA7">
        <w:rPr>
          <w:rFonts w:ascii="Times New Roman" w:hAnsi="Times New Roman" w:cs="Times New Roman"/>
          <w:sz w:val="24"/>
          <w:szCs w:val="24"/>
        </w:rPr>
        <w:t xml:space="preserve">АООП </w:t>
      </w:r>
      <w:proofErr w:type="gramEnd"/>
    </w:p>
    <w:p w:rsidR="00595B6D" w:rsidRPr="00E63BA7" w:rsidRDefault="00595B6D" w:rsidP="00595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BA7">
        <w:rPr>
          <w:rFonts w:ascii="Times New Roman" w:hAnsi="Times New Roman"/>
          <w:b/>
          <w:i/>
          <w:sz w:val="24"/>
          <w:szCs w:val="24"/>
        </w:rPr>
        <w:t>Промежуточная</w:t>
      </w:r>
      <w:r w:rsidRPr="00E63BA7">
        <w:rPr>
          <w:rFonts w:ascii="Times New Roman" w:hAnsi="Times New Roman"/>
          <w:sz w:val="24"/>
          <w:szCs w:val="24"/>
        </w:rPr>
        <w:t xml:space="preserve"> (годовая) аттестация </w:t>
      </w:r>
      <w:r>
        <w:rPr>
          <w:rFonts w:ascii="Times New Roman" w:hAnsi="Times New Roman" w:cs="Times New Roman"/>
          <w:sz w:val="24"/>
          <w:szCs w:val="24"/>
        </w:rPr>
        <w:t xml:space="preserve">представляет собой оценку результатов освоения СИПР и </w:t>
      </w:r>
      <w:r w:rsidRPr="00E63BA7">
        <w:rPr>
          <w:rFonts w:ascii="Times New Roman" w:hAnsi="Times New Roman" w:cs="Times New Roman"/>
          <w:sz w:val="24"/>
          <w:szCs w:val="24"/>
        </w:rPr>
        <w:t>развития жизненных компетенций ребёнка по итогам учебного года. Для организации аттестации обучающихся применяется метод экспертной группы (на</w:t>
      </w:r>
      <w:r w:rsidR="00FE24FA">
        <w:rPr>
          <w:rFonts w:ascii="Times New Roman" w:hAnsi="Times New Roman" w:cs="Times New Roman"/>
          <w:sz w:val="24"/>
          <w:szCs w:val="24"/>
        </w:rPr>
        <w:t xml:space="preserve"> </w:t>
      </w:r>
      <w:r w:rsidRPr="00E63BA7">
        <w:rPr>
          <w:rFonts w:ascii="Times New Roman" w:hAnsi="Times New Roman" w:cs="Times New Roman"/>
          <w:sz w:val="24"/>
          <w:szCs w:val="24"/>
        </w:rPr>
        <w:t xml:space="preserve">междисциплинарной основе).  </w:t>
      </w:r>
    </w:p>
    <w:p w:rsidR="00595B6D" w:rsidRPr="00922105" w:rsidRDefault="00595B6D" w:rsidP="00595B6D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A7368E">
        <w:rPr>
          <w:rFonts w:ascii="Times New Roman" w:hAnsi="Times New Roman"/>
          <w:b/>
          <w:i/>
          <w:sz w:val="24"/>
          <w:szCs w:val="24"/>
        </w:rPr>
        <w:t>Итоговая</w:t>
      </w:r>
      <w:r w:rsidRPr="00A7368E">
        <w:rPr>
          <w:rFonts w:ascii="Times New Roman" w:hAnsi="Times New Roman"/>
          <w:b/>
          <w:sz w:val="24"/>
          <w:szCs w:val="24"/>
        </w:rPr>
        <w:t xml:space="preserve"> </w:t>
      </w:r>
      <w:r w:rsidRPr="00922105">
        <w:rPr>
          <w:rFonts w:ascii="Times New Roman" w:hAnsi="Times New Roman"/>
          <w:sz w:val="24"/>
          <w:szCs w:val="24"/>
        </w:rPr>
        <w:t xml:space="preserve">аттестация осуществляется в течение последних двух недель учебного года путем наблюдения за выполнением </w:t>
      </w:r>
      <w:proofErr w:type="gramStart"/>
      <w:r w:rsidRPr="0092210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922105">
        <w:rPr>
          <w:rFonts w:ascii="Times New Roman" w:hAnsi="Times New Roman"/>
          <w:sz w:val="24"/>
          <w:szCs w:val="24"/>
        </w:rPr>
        <w:t xml:space="preserve"> специально подобранных заданий, позволяющих выявить и оценить результаты обучения. Предметом итог</w:t>
      </w:r>
      <w:r w:rsidR="000E1920">
        <w:rPr>
          <w:rFonts w:ascii="Times New Roman" w:hAnsi="Times New Roman"/>
          <w:sz w:val="24"/>
          <w:szCs w:val="24"/>
        </w:rPr>
        <w:t xml:space="preserve">овой оценки </w:t>
      </w:r>
      <w:proofErr w:type="gramStart"/>
      <w:r w:rsidR="000E1920">
        <w:rPr>
          <w:rFonts w:ascii="Times New Roman" w:hAnsi="Times New Roman"/>
          <w:sz w:val="24"/>
          <w:szCs w:val="24"/>
        </w:rPr>
        <w:t>освоения</w:t>
      </w:r>
      <w:proofErr w:type="gramEnd"/>
      <w:r w:rsidR="000E1920">
        <w:rPr>
          <w:rFonts w:ascii="Times New Roman" w:hAnsi="Times New Roman"/>
          <w:sz w:val="24"/>
          <w:szCs w:val="24"/>
        </w:rPr>
        <w:t xml:space="preserve"> обучающим </w:t>
      </w:r>
      <w:r w:rsidRPr="00922105">
        <w:rPr>
          <w:rFonts w:ascii="Times New Roman" w:hAnsi="Times New Roman"/>
          <w:sz w:val="24"/>
          <w:szCs w:val="24"/>
        </w:rPr>
        <w:t>АООП является достижение результатов освоения специальной индивидуальной программы развития по</w:t>
      </w:r>
      <w:r w:rsidRPr="00922105">
        <w:rPr>
          <w:rFonts w:ascii="Times New Roman" w:hAnsi="Times New Roman"/>
          <w:sz w:val="24"/>
          <w:szCs w:val="24"/>
        </w:rPr>
        <w:softHyphen/>
        <w:t>следнего года обучения и развития жизненной компетенции обу</w:t>
      </w:r>
      <w:r w:rsidRPr="00922105">
        <w:rPr>
          <w:rFonts w:ascii="Times New Roman" w:hAnsi="Times New Roman"/>
          <w:sz w:val="24"/>
          <w:szCs w:val="24"/>
        </w:rPr>
        <w:softHyphen/>
        <w:t>ча</w:t>
      </w:r>
      <w:r w:rsidRPr="00922105">
        <w:rPr>
          <w:rFonts w:ascii="Times New Roman" w:hAnsi="Times New Roman"/>
          <w:sz w:val="24"/>
          <w:szCs w:val="24"/>
        </w:rPr>
        <w:softHyphen/>
        <w:t>ю</w:t>
      </w:r>
      <w:r w:rsidRPr="00922105">
        <w:rPr>
          <w:rFonts w:ascii="Times New Roman" w:hAnsi="Times New Roman"/>
          <w:sz w:val="24"/>
          <w:szCs w:val="24"/>
        </w:rPr>
        <w:softHyphen/>
        <w:t>щи</w:t>
      </w:r>
      <w:r w:rsidRPr="00922105">
        <w:rPr>
          <w:rFonts w:ascii="Times New Roman" w:hAnsi="Times New Roman"/>
          <w:sz w:val="24"/>
          <w:szCs w:val="24"/>
        </w:rPr>
        <w:softHyphen/>
        <w:t>хся.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105">
        <w:rPr>
          <w:rFonts w:ascii="Times New Roman" w:hAnsi="Times New Roman"/>
          <w:bCs/>
          <w:sz w:val="24"/>
          <w:szCs w:val="24"/>
        </w:rPr>
        <w:t xml:space="preserve">При оценке результативности обучения учитываются затруднения обучающихся в освоении отдельных предметов (курсов) и даже образовательных областей, которые не рассматриваются как показатель </w:t>
      </w:r>
      <w:proofErr w:type="spellStart"/>
      <w:r w:rsidRPr="00922105">
        <w:rPr>
          <w:rFonts w:ascii="Times New Roman" w:hAnsi="Times New Roman"/>
          <w:bCs/>
          <w:sz w:val="24"/>
          <w:szCs w:val="24"/>
        </w:rPr>
        <w:t>неуспешности</w:t>
      </w:r>
      <w:proofErr w:type="spellEnd"/>
      <w:r w:rsidRPr="00922105">
        <w:rPr>
          <w:rFonts w:ascii="Times New Roman" w:hAnsi="Times New Roman"/>
          <w:bCs/>
          <w:sz w:val="24"/>
          <w:szCs w:val="24"/>
        </w:rPr>
        <w:t xml:space="preserve"> их обучения и развития в целом</w:t>
      </w:r>
      <w:r w:rsidRPr="00922105">
        <w:rPr>
          <w:rFonts w:ascii="Times New Roman" w:hAnsi="Times New Roman"/>
          <w:sz w:val="24"/>
          <w:szCs w:val="24"/>
        </w:rPr>
        <w:t xml:space="preserve">. </w:t>
      </w:r>
    </w:p>
    <w:p w:rsidR="00595B6D" w:rsidRPr="00922105" w:rsidRDefault="00595B6D" w:rsidP="00595B6D">
      <w:pPr>
        <w:pStyle w:val="11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22105">
        <w:rPr>
          <w:rFonts w:ascii="Times New Roman" w:hAnsi="Times New Roman"/>
          <w:spacing w:val="2"/>
          <w:sz w:val="24"/>
          <w:szCs w:val="24"/>
        </w:rPr>
        <w:t xml:space="preserve">Система оценки результатов </w:t>
      </w:r>
      <w:r w:rsidRPr="00922105">
        <w:rPr>
          <w:rFonts w:ascii="Times New Roman" w:hAnsi="Times New Roman"/>
          <w:bCs/>
          <w:sz w:val="24"/>
          <w:szCs w:val="24"/>
        </w:rPr>
        <w:t xml:space="preserve">отражает степень выполнения </w:t>
      </w:r>
      <w:proofErr w:type="gramStart"/>
      <w:r w:rsidRPr="00922105">
        <w:rPr>
          <w:rFonts w:ascii="Times New Roman" w:hAnsi="Times New Roman"/>
          <w:bCs/>
          <w:sz w:val="24"/>
          <w:szCs w:val="24"/>
        </w:rPr>
        <w:t>обучающимся</w:t>
      </w:r>
      <w:proofErr w:type="gramEnd"/>
      <w:r w:rsidRPr="00922105">
        <w:rPr>
          <w:rFonts w:ascii="Times New Roman" w:hAnsi="Times New Roman"/>
          <w:bCs/>
          <w:sz w:val="24"/>
          <w:szCs w:val="24"/>
        </w:rPr>
        <w:t xml:space="preserve"> АООП, взаимодействие следующих компонентов:  </w:t>
      </w:r>
    </w:p>
    <w:p w:rsidR="00595B6D" w:rsidRPr="00922105" w:rsidRDefault="00595B6D" w:rsidP="00595B6D">
      <w:pPr>
        <w:pStyle w:val="11"/>
        <w:numPr>
          <w:ilvl w:val="0"/>
          <w:numId w:val="7"/>
        </w:numPr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22105">
        <w:rPr>
          <w:rFonts w:ascii="Times New Roman" w:hAnsi="Times New Roman"/>
          <w:bCs/>
          <w:sz w:val="24"/>
          <w:szCs w:val="24"/>
        </w:rPr>
        <w:t>что обучающийся знает и умеет на конец учебного периода,</w:t>
      </w:r>
      <w:proofErr w:type="gramEnd"/>
    </w:p>
    <w:p w:rsidR="00595B6D" w:rsidRPr="00922105" w:rsidRDefault="00595B6D" w:rsidP="00595B6D">
      <w:pPr>
        <w:pStyle w:val="11"/>
        <w:numPr>
          <w:ilvl w:val="0"/>
          <w:numId w:val="7"/>
        </w:numPr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922105">
        <w:rPr>
          <w:rFonts w:ascii="Times New Roman" w:hAnsi="Times New Roman"/>
          <w:bCs/>
          <w:sz w:val="24"/>
          <w:szCs w:val="24"/>
        </w:rPr>
        <w:t>что из полученных знаний и умений он применяет на практике,</w:t>
      </w:r>
    </w:p>
    <w:p w:rsidR="00595B6D" w:rsidRPr="00922105" w:rsidRDefault="00595B6D" w:rsidP="00595B6D">
      <w:pPr>
        <w:pStyle w:val="11"/>
        <w:numPr>
          <w:ilvl w:val="0"/>
          <w:numId w:val="7"/>
        </w:numPr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922105">
        <w:rPr>
          <w:rFonts w:ascii="Times New Roman" w:hAnsi="Times New Roman"/>
          <w:bCs/>
          <w:sz w:val="24"/>
          <w:szCs w:val="24"/>
        </w:rPr>
        <w:t>насколько активно, адекватно и самостоятельно он их применяет.</w:t>
      </w:r>
    </w:p>
    <w:p w:rsidR="00595B6D" w:rsidRDefault="00595B6D" w:rsidP="00595B6D">
      <w:pPr>
        <w:pStyle w:val="11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22105">
        <w:rPr>
          <w:rFonts w:ascii="Times New Roman" w:hAnsi="Times New Roman"/>
          <w:bCs/>
          <w:sz w:val="24"/>
          <w:szCs w:val="24"/>
        </w:rPr>
        <w:t xml:space="preserve">При оценке результативности обучения учитываются особенности психического, неврологического и соматического состояния каждого обучающегося. Выявление результативности обучения происходит вариативно с учетом психофизического развития ребенка в процессе выполнения перцептивных, речевых, предметных действий, графических работ и др. </w:t>
      </w:r>
    </w:p>
    <w:p w:rsidR="00595B6D" w:rsidRPr="00922105" w:rsidRDefault="00595B6D" w:rsidP="00595B6D">
      <w:pPr>
        <w:pStyle w:val="Default"/>
        <w:ind w:firstLine="709"/>
        <w:jc w:val="both"/>
      </w:pPr>
      <w:proofErr w:type="gramStart"/>
      <w:r w:rsidRPr="00922105">
        <w:t xml:space="preserve">Результаты достижений обучающихся с умеренной и тяжелой степенью производятся </w:t>
      </w:r>
      <w:r w:rsidR="0007786C" w:rsidRPr="00F243BF">
        <w:rPr>
          <w:b/>
          <w:i/>
        </w:rPr>
        <w:t xml:space="preserve">без </w:t>
      </w:r>
      <w:r w:rsidR="0007786C">
        <w:rPr>
          <w:b/>
          <w:i/>
        </w:rPr>
        <w:t>о</w:t>
      </w:r>
      <w:r w:rsidR="0007786C" w:rsidRPr="00F243BF">
        <w:rPr>
          <w:b/>
          <w:i/>
        </w:rPr>
        <w:t>ценочно</w:t>
      </w:r>
      <w:r w:rsidRPr="00922105">
        <w:t xml:space="preserve"> и предполагают три уровня освоения обучающимися АООП: </w:t>
      </w:r>
      <w:proofErr w:type="gramEnd"/>
    </w:p>
    <w:p w:rsidR="00595B6D" w:rsidRPr="00922105" w:rsidRDefault="00595B6D" w:rsidP="00595B6D">
      <w:pPr>
        <w:pStyle w:val="Default"/>
        <w:numPr>
          <w:ilvl w:val="0"/>
          <w:numId w:val="8"/>
        </w:numPr>
        <w:jc w:val="both"/>
      </w:pPr>
      <w:r w:rsidRPr="00922105">
        <w:t xml:space="preserve">Материал усвоен; </w:t>
      </w:r>
    </w:p>
    <w:p w:rsidR="00595B6D" w:rsidRPr="00922105" w:rsidRDefault="00595B6D" w:rsidP="00595B6D">
      <w:pPr>
        <w:pStyle w:val="Default"/>
        <w:numPr>
          <w:ilvl w:val="0"/>
          <w:numId w:val="8"/>
        </w:numPr>
        <w:jc w:val="both"/>
      </w:pPr>
      <w:r w:rsidRPr="00922105">
        <w:t xml:space="preserve">Частично усвоен; </w:t>
      </w:r>
    </w:p>
    <w:p w:rsidR="00595B6D" w:rsidRPr="00922105" w:rsidRDefault="00595B6D" w:rsidP="00595B6D">
      <w:pPr>
        <w:pStyle w:val="Default"/>
        <w:numPr>
          <w:ilvl w:val="0"/>
          <w:numId w:val="8"/>
        </w:numPr>
        <w:jc w:val="both"/>
      </w:pPr>
      <w:r w:rsidRPr="00922105">
        <w:rPr>
          <w:color w:val="auto"/>
        </w:rPr>
        <w:t>Не усвоен</w:t>
      </w:r>
    </w:p>
    <w:p w:rsidR="00AB3CC7" w:rsidRDefault="00595B6D" w:rsidP="00AF4CF7">
      <w:pPr>
        <w:spacing w:after="0" w:line="240" w:lineRule="auto"/>
        <w:ind w:firstLine="709"/>
        <w:jc w:val="both"/>
      </w:pPr>
      <w:r w:rsidRPr="00852208">
        <w:rPr>
          <w:rFonts w:ascii="Times New Roman" w:eastAsia="Calibri" w:hAnsi="Times New Roman" w:cs="Times New Roman"/>
          <w:sz w:val="24"/>
          <w:szCs w:val="24"/>
        </w:rPr>
        <w:t>Личностные результаты включают овладение учащимися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учащихся в различных средах.</w:t>
      </w:r>
    </w:p>
    <w:sectPr w:rsidR="00AB3CC7" w:rsidSect="000620BC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60A"/>
    <w:multiLevelType w:val="hybridMultilevel"/>
    <w:tmpl w:val="606442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A0C02"/>
    <w:multiLevelType w:val="hybridMultilevel"/>
    <w:tmpl w:val="FF3AD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90E62"/>
    <w:multiLevelType w:val="hybridMultilevel"/>
    <w:tmpl w:val="CB12F4F6"/>
    <w:lvl w:ilvl="0" w:tplc="0F28F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540B6"/>
    <w:multiLevelType w:val="multilevel"/>
    <w:tmpl w:val="82EAD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13B409F5"/>
    <w:multiLevelType w:val="multilevel"/>
    <w:tmpl w:val="DD3E2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5">
    <w:nsid w:val="197558A7"/>
    <w:multiLevelType w:val="hybridMultilevel"/>
    <w:tmpl w:val="6802AE9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637A40"/>
    <w:multiLevelType w:val="hybridMultilevel"/>
    <w:tmpl w:val="0570D322"/>
    <w:lvl w:ilvl="0" w:tplc="5A3C176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968BD"/>
    <w:multiLevelType w:val="hybridMultilevel"/>
    <w:tmpl w:val="B96C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4C0F82"/>
    <w:multiLevelType w:val="hybridMultilevel"/>
    <w:tmpl w:val="A142F1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B83808"/>
    <w:multiLevelType w:val="hybridMultilevel"/>
    <w:tmpl w:val="A6E4E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43142"/>
    <w:multiLevelType w:val="hybridMultilevel"/>
    <w:tmpl w:val="02EEB83C"/>
    <w:lvl w:ilvl="0" w:tplc="B99C2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A56ECF"/>
    <w:multiLevelType w:val="hybridMultilevel"/>
    <w:tmpl w:val="8146B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11"/>
  </w:num>
  <w:num w:numId="9">
    <w:abstractNumId w:val="1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D1286"/>
    <w:rsid w:val="00007275"/>
    <w:rsid w:val="00021DC4"/>
    <w:rsid w:val="00030A26"/>
    <w:rsid w:val="000620BC"/>
    <w:rsid w:val="0007786C"/>
    <w:rsid w:val="000822AD"/>
    <w:rsid w:val="00090953"/>
    <w:rsid w:val="000A311A"/>
    <w:rsid w:val="000E0629"/>
    <w:rsid w:val="000E1920"/>
    <w:rsid w:val="000F65C2"/>
    <w:rsid w:val="00103ABB"/>
    <w:rsid w:val="001102D2"/>
    <w:rsid w:val="00146DF8"/>
    <w:rsid w:val="001A50BB"/>
    <w:rsid w:val="001A6699"/>
    <w:rsid w:val="001B033D"/>
    <w:rsid w:val="001C6C04"/>
    <w:rsid w:val="001D3744"/>
    <w:rsid w:val="001D4953"/>
    <w:rsid w:val="001D5F07"/>
    <w:rsid w:val="001E79F0"/>
    <w:rsid w:val="001F0B2D"/>
    <w:rsid w:val="00211E34"/>
    <w:rsid w:val="00254183"/>
    <w:rsid w:val="002700A2"/>
    <w:rsid w:val="00296936"/>
    <w:rsid w:val="00296D6E"/>
    <w:rsid w:val="002E40D1"/>
    <w:rsid w:val="002F1DD6"/>
    <w:rsid w:val="00332B72"/>
    <w:rsid w:val="003A0DE9"/>
    <w:rsid w:val="003C58AA"/>
    <w:rsid w:val="003D6B51"/>
    <w:rsid w:val="003E53B3"/>
    <w:rsid w:val="00445122"/>
    <w:rsid w:val="00496F17"/>
    <w:rsid w:val="004C65C4"/>
    <w:rsid w:val="004D1F91"/>
    <w:rsid w:val="00520725"/>
    <w:rsid w:val="005278FF"/>
    <w:rsid w:val="00530AA1"/>
    <w:rsid w:val="00595B6D"/>
    <w:rsid w:val="005A405C"/>
    <w:rsid w:val="005B16C5"/>
    <w:rsid w:val="005F4E58"/>
    <w:rsid w:val="0062124B"/>
    <w:rsid w:val="006726AF"/>
    <w:rsid w:val="00692490"/>
    <w:rsid w:val="006E5F60"/>
    <w:rsid w:val="006F2202"/>
    <w:rsid w:val="007135A6"/>
    <w:rsid w:val="007249A7"/>
    <w:rsid w:val="0077572D"/>
    <w:rsid w:val="007A56FD"/>
    <w:rsid w:val="00802BE0"/>
    <w:rsid w:val="00840B53"/>
    <w:rsid w:val="00851F0B"/>
    <w:rsid w:val="00856E19"/>
    <w:rsid w:val="00873B7C"/>
    <w:rsid w:val="00892909"/>
    <w:rsid w:val="00897560"/>
    <w:rsid w:val="008A1760"/>
    <w:rsid w:val="008C6C6C"/>
    <w:rsid w:val="008E29D9"/>
    <w:rsid w:val="008F052C"/>
    <w:rsid w:val="0093030F"/>
    <w:rsid w:val="00935A19"/>
    <w:rsid w:val="00942DBD"/>
    <w:rsid w:val="009538DC"/>
    <w:rsid w:val="00982E5E"/>
    <w:rsid w:val="00A1462C"/>
    <w:rsid w:val="00A23515"/>
    <w:rsid w:val="00A561E7"/>
    <w:rsid w:val="00A8389A"/>
    <w:rsid w:val="00AB3CC7"/>
    <w:rsid w:val="00AC6C84"/>
    <w:rsid w:val="00AD1286"/>
    <w:rsid w:val="00AE216F"/>
    <w:rsid w:val="00AF4CF7"/>
    <w:rsid w:val="00AF6578"/>
    <w:rsid w:val="00B04913"/>
    <w:rsid w:val="00B52D87"/>
    <w:rsid w:val="00BD1C42"/>
    <w:rsid w:val="00C05714"/>
    <w:rsid w:val="00C17501"/>
    <w:rsid w:val="00C34CE8"/>
    <w:rsid w:val="00C57AA5"/>
    <w:rsid w:val="00C62B9E"/>
    <w:rsid w:val="00C8778F"/>
    <w:rsid w:val="00CC4D0F"/>
    <w:rsid w:val="00CC67B0"/>
    <w:rsid w:val="00CE08A1"/>
    <w:rsid w:val="00CF4E55"/>
    <w:rsid w:val="00CF647E"/>
    <w:rsid w:val="00D4644F"/>
    <w:rsid w:val="00DB26BC"/>
    <w:rsid w:val="00DB4F19"/>
    <w:rsid w:val="00E0575C"/>
    <w:rsid w:val="00E22D71"/>
    <w:rsid w:val="00E7218C"/>
    <w:rsid w:val="00E76B5B"/>
    <w:rsid w:val="00E93557"/>
    <w:rsid w:val="00E9373B"/>
    <w:rsid w:val="00EA667D"/>
    <w:rsid w:val="00EC532C"/>
    <w:rsid w:val="00F073BD"/>
    <w:rsid w:val="00F137C5"/>
    <w:rsid w:val="00F41346"/>
    <w:rsid w:val="00F52F30"/>
    <w:rsid w:val="00FC053A"/>
    <w:rsid w:val="00FD4FCA"/>
    <w:rsid w:val="00FE24FA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8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B03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A0D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C6C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D1286"/>
    <w:pPr>
      <w:ind w:left="720"/>
      <w:contextualSpacing/>
    </w:pPr>
  </w:style>
  <w:style w:type="paragraph" w:styleId="a5">
    <w:name w:val="Normal (Web)"/>
    <w:basedOn w:val="a"/>
    <w:uiPriority w:val="99"/>
    <w:rsid w:val="00AD1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AD1286"/>
    <w:rPr>
      <w:rFonts w:cs="Times New Roman"/>
      <w:color w:val="106BBE"/>
    </w:rPr>
  </w:style>
  <w:style w:type="character" w:customStyle="1" w:styleId="a4">
    <w:name w:val="Абзац списка Знак"/>
    <w:link w:val="a3"/>
    <w:uiPriority w:val="34"/>
    <w:locked/>
    <w:rsid w:val="00AD128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95B6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7">
    <w:name w:val="Table Grid"/>
    <w:basedOn w:val="a1"/>
    <w:uiPriority w:val="59"/>
    <w:qFormat/>
    <w:rsid w:val="00595B6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a8"/>
    <w:uiPriority w:val="1"/>
    <w:qFormat/>
    <w:rsid w:val="00595B6D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11"/>
    <w:uiPriority w:val="1"/>
    <w:rsid w:val="00595B6D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AC6C84"/>
    <w:rPr>
      <w:b/>
      <w:bCs/>
      <w:sz w:val="27"/>
      <w:szCs w:val="27"/>
    </w:rPr>
  </w:style>
  <w:style w:type="paragraph" w:styleId="a9">
    <w:name w:val="Balloon Text"/>
    <w:basedOn w:val="a"/>
    <w:link w:val="aa"/>
    <w:semiHidden/>
    <w:unhideWhenUsed/>
    <w:rsid w:val="00211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211E3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rsid w:val="003A0DE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1B033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markedcontent">
    <w:name w:val="markedcontent"/>
    <w:basedOn w:val="a0"/>
    <w:rsid w:val="006E5F60"/>
  </w:style>
  <w:style w:type="character" w:customStyle="1" w:styleId="v">
    <w:name w:val="v"/>
    <w:basedOn w:val="a0"/>
    <w:rsid w:val="00296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874</Words>
  <Characters>5616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14</cp:revision>
  <cp:lastPrinted>2024-08-30T01:45:00Z</cp:lastPrinted>
  <dcterms:created xsi:type="dcterms:W3CDTF">2024-08-30T01:36:00Z</dcterms:created>
  <dcterms:modified xsi:type="dcterms:W3CDTF">2024-09-04T03:28:00Z</dcterms:modified>
</cp:coreProperties>
</file>