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ED" w:rsidRDefault="00BE7386" w:rsidP="00BE7386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AF5C64">
        <w:rPr>
          <w:rFonts w:ascii="Times New Roman" w:hAnsi="Times New Roman"/>
          <w:b/>
          <w:sz w:val="20"/>
          <w:szCs w:val="20"/>
        </w:rPr>
        <w:t>ГОСУДАРСТВЕННОЕ ОБЩЕОБРАЗОВАТЕЛЬНОЕ КАЗЕННОЕ УЧРЕЖДЕНИЕ ИРКУТСКОЙ ОБЛАСТИ</w:t>
      </w:r>
    </w:p>
    <w:p w:rsidR="00BE7386" w:rsidRPr="001931ED" w:rsidRDefault="00BE7386" w:rsidP="001931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AF5C64">
        <w:rPr>
          <w:rFonts w:ascii="Times New Roman" w:hAnsi="Times New Roman"/>
          <w:b/>
          <w:sz w:val="20"/>
          <w:szCs w:val="20"/>
        </w:rPr>
        <w:t>«СПЕЦИАЛЬНАЯ (КОРРЕКЦИОННАЯ) ШКОЛА Г. КИРЕНСКА»</w:t>
      </w:r>
    </w:p>
    <w:p w:rsidR="00BE7386" w:rsidRPr="00AF5C64" w:rsidRDefault="00BE7386" w:rsidP="00BE7386">
      <w:pPr>
        <w:pStyle w:val="a3"/>
        <w:spacing w:before="0" w:beforeAutospacing="0" w:after="0" w:afterAutospacing="0"/>
      </w:pPr>
    </w:p>
    <w:p w:rsidR="00BB7F18" w:rsidRPr="00AF5C64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F5C64" w:rsidRDefault="00AF5C64" w:rsidP="00AF5C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9837C8">
        <w:rPr>
          <w:rFonts w:ascii="Times New Roman" w:hAnsi="Times New Roman"/>
          <w:sz w:val="24"/>
          <w:szCs w:val="24"/>
        </w:rPr>
        <w:t>Утверждено:</w:t>
      </w:r>
    </w:p>
    <w:p w:rsidR="00AF5C64" w:rsidRPr="009837C8" w:rsidRDefault="00AF5C64" w:rsidP="00AF5C6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AF5C64" w:rsidRPr="009837C8" w:rsidRDefault="00AF5C64" w:rsidP="00AF5C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Д</w:t>
      </w:r>
      <w:r w:rsidRPr="009837C8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 школы </w:t>
      </w:r>
    </w:p>
    <w:p w:rsidR="00AF5C64" w:rsidRPr="009837C8" w:rsidRDefault="00AF5C64" w:rsidP="00AF5C6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37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_______/Н.М.Красикова</w:t>
      </w:r>
      <w:r w:rsidRPr="009837C8">
        <w:rPr>
          <w:rFonts w:ascii="Times New Roman" w:hAnsi="Times New Roman"/>
          <w:sz w:val="24"/>
          <w:szCs w:val="24"/>
        </w:rPr>
        <w:t xml:space="preserve">/ </w:t>
      </w:r>
    </w:p>
    <w:p w:rsidR="00BB7F18" w:rsidRDefault="00BB7F18" w:rsidP="00AF5C64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Default="00BB7F18" w:rsidP="00BE738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Перспективный план работы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педагога-психолога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Кустовой О.С.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на 20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21 – 2022</w:t>
      </w: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учебный год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г.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Киренск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lastRenderedPageBreak/>
        <w:t>Целевое перспективное планирование</w:t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на 20</w:t>
      </w:r>
      <w:r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21</w:t>
      </w:r>
      <w:r w:rsidRPr="00BB7F18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- 20</w:t>
      </w:r>
      <w:r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 xml:space="preserve">22 </w:t>
      </w:r>
      <w:r w:rsidRPr="00BB7F18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учебный год</w:t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Цель:</w:t>
      </w:r>
    </w:p>
    <w:p w:rsidR="00BB7F18" w:rsidRPr="00BB7F18" w:rsidRDefault="00E20A0F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</w:t>
      </w:r>
      <w:r w:rsidR="00BB7F18" w:rsidRPr="00BB7F18">
        <w:rPr>
          <w:rFonts w:ascii="Times New Roman" w:eastAsia="Times New Roman" w:hAnsi="Times New Roman" w:cs="Times New Roman"/>
          <w:sz w:val="21"/>
          <w:szCs w:val="21"/>
        </w:rPr>
        <w:t>одействие развитию механизмов компенсации и социальной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интеграции каждого обучающегося</w:t>
      </w:r>
      <w:r w:rsidR="00BB7F18" w:rsidRPr="00BB7F18">
        <w:rPr>
          <w:rFonts w:ascii="Times New Roman" w:eastAsia="Times New Roman" w:hAnsi="Times New Roman" w:cs="Times New Roman"/>
          <w:sz w:val="21"/>
          <w:szCs w:val="21"/>
        </w:rPr>
        <w:t xml:space="preserve"> с ограниченными возможностями, в соответствии с их возрастными и индивидуальными особенностями.</w:t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Задачи: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осуществление вместе с педагогами анализа школьной среды с точки зрения тех возможностей, которые она предоставляет для обучения и развития школьника, и тех требований, которые она предъявляет к его психологическим возможностям и уровню развития;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освоение детьми системы отношений с миром и самим собой, совершенствование личностно значимых жизненных выборов, конструктивного решения неизбежных конфликтов, освоения индивидуально значимых и ценных методов познания, общения, понимания себя и других;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совершенствование профилактической работы с учащимися с целью снижения роста их противоправного поведения;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отслеживание результатов психологического развития учащихся на различных этапах обучения;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оказание комплексной п</w:t>
      </w:r>
      <w:r w:rsidR="00E20A0F">
        <w:rPr>
          <w:rFonts w:ascii="Times New Roman" w:eastAsia="Times New Roman" w:hAnsi="Times New Roman" w:cs="Times New Roman"/>
          <w:sz w:val="21"/>
          <w:szCs w:val="21"/>
        </w:rPr>
        <w:t xml:space="preserve">сихолого-педагогической помощи </w:t>
      </w:r>
      <w:proofErr w:type="gramStart"/>
      <w:r w:rsidR="00E20A0F">
        <w:rPr>
          <w:rFonts w:ascii="Times New Roman" w:eastAsia="Times New Roman" w:hAnsi="Times New Roman" w:cs="Times New Roman"/>
          <w:sz w:val="21"/>
          <w:szCs w:val="21"/>
        </w:rPr>
        <w:t>обучаю</w:t>
      </w:r>
      <w:r w:rsidRPr="00BB7F18">
        <w:rPr>
          <w:rFonts w:ascii="Times New Roman" w:eastAsia="Times New Roman" w:hAnsi="Times New Roman" w:cs="Times New Roman"/>
          <w:sz w:val="21"/>
          <w:szCs w:val="21"/>
        </w:rPr>
        <w:t>щимся</w:t>
      </w:r>
      <w:proofErr w:type="gramEnd"/>
      <w:r w:rsidRPr="00BB7F18">
        <w:rPr>
          <w:rFonts w:ascii="Times New Roman" w:eastAsia="Times New Roman" w:hAnsi="Times New Roman" w:cs="Times New Roman"/>
          <w:sz w:val="21"/>
          <w:szCs w:val="21"/>
        </w:rPr>
        <w:t>, испытывающим трудности в обучении и развитии.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содействие полноценному личностному и интеллектуальному развитию детей на каждом возрастном этапе.</w:t>
      </w:r>
    </w:p>
    <w:p w:rsidR="00BB7F18" w:rsidRPr="00BB7F18" w:rsidRDefault="00E20A0F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формирование у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BB7F18" w:rsidRPr="00BB7F18">
        <w:rPr>
          <w:rFonts w:ascii="Times New Roman" w:eastAsia="Times New Roman" w:hAnsi="Times New Roman" w:cs="Times New Roman"/>
          <w:sz w:val="21"/>
          <w:szCs w:val="21"/>
        </w:rPr>
        <w:t xml:space="preserve"> мотивации на сохранение и развитие здоровья, ответственности за собственное здоровье как главной личной ценности;</w:t>
      </w:r>
    </w:p>
    <w:p w:rsidR="00BB7F18" w:rsidRPr="00BB7F18" w:rsidRDefault="00BB7F18" w:rsidP="00BB7F1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развитие потенциальных познавательных возможностей, коррекция поведения.</w:t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0"/>
        <w:gridCol w:w="2646"/>
        <w:gridCol w:w="2781"/>
        <w:gridCol w:w="2781"/>
        <w:gridCol w:w="2781"/>
        <w:gridCol w:w="30"/>
        <w:gridCol w:w="2542"/>
      </w:tblGrid>
      <w:tr w:rsidR="00BB7F18" w:rsidRPr="00BB7F18" w:rsidTr="00BB7F18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Сентябрь</w:t>
            </w: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72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BB7F18">
        <w:trPr>
          <w:trHeight w:val="1755"/>
        </w:trPr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3F237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Первичная диагностика развития психических процессов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у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вновь прибывших </w:t>
            </w:r>
            <w:r w:rsidR="003F237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обучающихся 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Лекция для педагогов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«Конфликт и взаимодействие в педагогическом процессе»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</w:t>
            </w:r>
          </w:p>
        </w:tc>
        <w:tc>
          <w:tcPr>
            <w:tcW w:w="2572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Первичная диагностика развития психических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процессов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у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вновь прибывших </w:t>
            </w:r>
            <w:r w:rsidR="0036632C"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Советы педагогам на тему: «Методы стимулирования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учебной деятельности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»  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Презентац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ия: «Твои права»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обучающиеся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Индивидуальные занятия с учащимися, обучающимися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72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Групповые профилактические занятия,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3663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Исследование уровня готовности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 новой ступени обучения 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родителей и педагогов по вопросам, связанными с проблемами в обучении и поведении</w:t>
            </w:r>
            <w:proofErr w:type="gramEnd"/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Выступление на МО на тему: «Формы воспитательной и профилактической работы с </w:t>
            </w:r>
            <w:proofErr w:type="gramStart"/>
            <w:r w:rsidR="0036632C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72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Исследование мотивации учения у старшеклассников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участников образовательного процесса по результатами диагностики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Беседа с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 руководителями на тему: «Повышение учебной мотивации»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обучающимися воспитанниками «группы риска по индивидуальным программам.</w:t>
            </w:r>
          </w:p>
        </w:tc>
        <w:tc>
          <w:tcPr>
            <w:tcW w:w="2572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BB7F18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Октябрь</w:t>
            </w: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BB7F18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Анализ психологической подсистемы взаимодействия учитель-ученик на уроке (по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Б.С.Тетенькину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Распространение памяток, информационных бюллетеней, рекомендаций: «Насилие в отношении детей»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Групповые занятия по развитию 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Адаптационные занятия с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вновь прибывшими детьми</w:t>
            </w:r>
          </w:p>
        </w:tc>
      </w:tr>
      <w:tr w:rsidR="00BB7F18" w:rsidRPr="00BB7F18" w:rsidTr="0036632C">
        <w:trPr>
          <w:trHeight w:val="664"/>
        </w:trPr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Анкетирование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Анализ психологической подсистемы взаимодействия учитель-ученик на уроке (по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Б.С.Тетенькину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Консультация для педагогов на тему: «Психологические основы педагогического общения»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Беседа с родителями на тему: «Влияние алкоголя на организм подростка»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психических процессов обучающихся 1-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3663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индивидуальным программам.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Индивидуальные профилактические занятия, бесе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ды с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D97CBF">
        <w:trPr>
          <w:trHeight w:val="553"/>
        </w:trPr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D9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Октябрь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D9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Наблюдение за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 в адаптационный период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Анализ психологической подсистемы взаимодействия учитель-ученик на уроке (по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Б.С.Тетенькину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на тему: «Формы воспитательной и профилактической работы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с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обучащимися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девиантного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поведения»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«Психологические причины школьной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дезадаптации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учащихся  </w:t>
            </w:r>
            <w:proofErr w:type="gramEnd"/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Г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Г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Психодиагностическое обследование уровня адаптации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Лекция для родителей на тему: «Причины возникновения детских краж»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Беседа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«Гнев и агрессивность»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Адаптационные занятия с учащимися 1,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BB7F18" w:rsidRPr="00BB7F18" w:rsidTr="00BB7F18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Ноябрь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Наблюдение за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 в адаптационный период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Дискуссия на тему: «Укрепление здоровья, предупреждение утомляемости, нервных и инфекционных заболеваний у подростков, профилактика детского травматизма»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Игра-метафора с педагогами школы на тему: «Психологический климат в коллективе»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Анкетирование классного руководителя, родителей обучающихся 1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на тему: «Половое воспитание детей»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Лекция для педагогов на тему: «Причины суицидов»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Распространение памяток на тему: «Профилактика подросткового суицида»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Занятие с педагогами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"Устранение барьеров эмоционального общения"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Групповые профилактические занятия, беседы, с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BB7F18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Ноябрь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Изучение социально-психологической адаптации к школе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«Проблема насилия в семье»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Выступление на родительском собрании на тему: «Режим дня школьников и влияние его на здоровье»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2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4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Исследование уровня взаимоотношений обучающихся 5-9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 с классным руководителем.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«Как надо разговаривать, чтобы тебя поняли»</w:t>
            </w:r>
          </w:p>
        </w:tc>
        <w:tc>
          <w:tcPr>
            <w:tcW w:w="278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учащихся на тему: «Конфликты»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11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4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Адаптационные занятия с учащимися 1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профилактические занятия, бесе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ды с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63"/>
        <w:gridCol w:w="2694"/>
        <w:gridCol w:w="2835"/>
        <w:gridCol w:w="2693"/>
        <w:gridCol w:w="2835"/>
        <w:gridCol w:w="2551"/>
      </w:tblGrid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Декабрь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Динамическое обследование уровня развития психических процессов учащихся, обучающихся по индивидуальным программам</w:t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Занятие-беседа: «Правила поведения в школе»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Адаптационные занятия с учащимися 1,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Исследование тревожности обучающихся из неблагополучных семей</w:t>
            </w:r>
            <w:proofErr w:type="gramEnd"/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«Жестокое обращение с детьми»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в рамках реализации программы «Главней всего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погода в школе».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Советы педагогам школы на тему: «Минимизирование опасности возникновения межличностных конфликтов в коллективе»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учащимися, обучающимися по индивидуальным программам.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Декабрь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Диагностика по выявлению склонностей обучающихся 8,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родителей на тему: «Подросток ворует»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Лекция для родителей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на тему: «Авторитет родителей»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Выборочная диагностика психического развития по классам с целью выявления динамики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4- 9 классы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«Боремся с агрессией»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Викторина «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Ежели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Вы вежливы»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Адаптационные занятия с учащимися 1, 5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профилактические занятия, беседы с обучающимися группы риска, состоящими на ВШК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.</w:t>
            </w:r>
            <w:proofErr w:type="gramEnd"/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Посещение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неблагополучных семей.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63"/>
        <w:gridCol w:w="2694"/>
        <w:gridCol w:w="2835"/>
        <w:gridCol w:w="2693"/>
        <w:gridCol w:w="2835"/>
        <w:gridCol w:w="2551"/>
      </w:tblGrid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Январь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Диагностика педагогов: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«Мотивационная и стимулирующая деятельность педагогов»;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- «Стилевые особенности поведения педагогов в общении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уроке»;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«Оценка психологического подхода педагогов к обучению обучающихся на уроке»;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«Признаки негативной установки педагогов к обучающимся».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Дискуссия на тему: «Воспитание воли у школьника»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Тренинг по профилактике синдрома профессионального выгорания педагогов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Тренинг с учителями школы на тему: «Формирование навыков конструктивного общения»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 с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Диагностика педагогов: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-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«Профессионально-педагогические умения педагогов, направленные на формирование у обучающихся познавательного интереса на уроке»;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«Характерологические особенности педагогов»;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«Стиль преподавания» педагогов»;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«Педагогические умения педагогов».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 «Трудности в работе педагогов»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в рамках реализации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программы «Главней всего погода в школе».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Советы на тему: «Административные способы воздействия на коллектив»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Семинар для педагогов школы на тему «Профилактика суицидального риска в образовательном учреждении»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Распространение памяток на тему: «Суицид»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в рамках реализации программы «Главней всего погода в школе».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Практикум для родителей на тему: «Защитите себя от стресса»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Профилактика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профессионального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выгорания учителя.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Практико-ориентированное занятие с элементами тренинга.</w:t>
            </w:r>
          </w:p>
        </w:tc>
      </w:tr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Январь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Наблюдение за учащимися группы риска в свободное время для фиксации изменений в поведении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«Дисциплина в классе»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Лекция для родителей на тему: «Причины возникновения детских краж»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Диагностика качества воспитания в семьях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«Конфликт. Способы разрешения»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Круглый стол на тему: «Культура общения и поведения»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Посещение неблагополучных семей.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63"/>
        <w:gridCol w:w="2694"/>
        <w:gridCol w:w="2835"/>
        <w:gridCol w:w="2693"/>
        <w:gridCol w:w="2835"/>
        <w:gridCol w:w="2551"/>
      </w:tblGrid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Февраль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Наблюдение за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во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внеурочное время с целью сбора дополнительной информации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Консультирование педагогов и родителей по результатам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Беседа на тему: «Влияние алкоголя на организм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подростка»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Индивидуальные занятия с учащимися, обучающимися по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Групповые профилактические занятия,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беседы, с обучающимися, учителями, родителями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Исследование эмоционально- волевой сферы учащихся 4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«Школьные фобии»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Презентация для педагогов школы на тему: «Наркомания»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</w:tc>
      </w:tr>
      <w:tr w:rsidR="00BB7F18" w:rsidRPr="00BB7F18" w:rsidTr="00BB7F18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Февраль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Диагностика педагогов:</w:t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«Уровень комфортности в коллективе»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«Активные формы взаимодействия педагогов с родителями»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«Влияние дружбы на подростка»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Групповые профилактические занятия, беседы, с обучающимися,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Контрольный лист проблем обучающихся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5-9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«Заниженная самооценка»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Просвещение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«Правонарушение и преступление»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D97CBF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  <w:p w:rsidR="00BB7F18" w:rsidRPr="00BB7F18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Посещение неблагополучных семей.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63"/>
        <w:gridCol w:w="2694"/>
        <w:gridCol w:w="2835"/>
        <w:gridCol w:w="2693"/>
        <w:gridCol w:w="2788"/>
        <w:gridCol w:w="2598"/>
      </w:tblGrid>
      <w:tr w:rsidR="00BB7F18" w:rsidRPr="00BB7F18" w:rsidTr="00D97CBF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Март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Наблюдение за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во внеурочное время с целью сбора дополнительной информации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Оформление стенда по теме: «Курение и наши дети»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511A4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индивидуальным программам.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 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511A46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Изучение мотивов учебной деятельности учащихся 4 класса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«Дети с преждевременным сексуальным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развитием»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родителей на тему: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«Ошибки в выборе профессии»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</w:tc>
      </w:tr>
      <w:tr w:rsidR="00BB7F18" w:rsidRPr="00BB7F18" w:rsidTr="00D97CBF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Март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Предварительное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психодиагностическое обследование по профориентации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«Что делать с гневом»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Просвещение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«Выборы»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Диагностика педагогов: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«Трудности в работе педагогов».</w:t>
            </w:r>
          </w:p>
        </w:tc>
        <w:tc>
          <w:tcPr>
            <w:tcW w:w="28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Агрессивный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ребенок»</w:t>
            </w:r>
          </w:p>
        </w:tc>
        <w:tc>
          <w:tcPr>
            <w:tcW w:w="269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Семинар для педагогов школы по плану</w:t>
            </w:r>
          </w:p>
        </w:tc>
        <w:tc>
          <w:tcPr>
            <w:tcW w:w="278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59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D97CBF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профилактические занятия, бесе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ды с </w:t>
            </w:r>
            <w:proofErr w:type="gramStart"/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</w:t>
            </w:r>
          </w:p>
          <w:p w:rsidR="00BB7F18" w:rsidRPr="00BB7F18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79"/>
        <w:gridCol w:w="2540"/>
        <w:gridCol w:w="3008"/>
        <w:gridCol w:w="2479"/>
        <w:gridCol w:w="2902"/>
        <w:gridCol w:w="2663"/>
      </w:tblGrid>
      <w:tr w:rsidR="00BB7F18" w:rsidRPr="00BB7F18" w:rsidTr="00D97CBF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Апрель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Психодиагностическое обследование учащихся 4 класса на выбор профиля трудового обучения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Оформление стенда СППС по теме: «Экзаменационная пора»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Диагностика личности на мотивацию к избеганию неудач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Т.Эллерса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; «Мотивация к успеху»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Т.Эллерса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обучающихся 8-9кл.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«Воспитание ответственности у детей»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«Искусство наказывать и прощать»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</w:tc>
      </w:tr>
      <w:tr w:rsidR="00BB7F18" w:rsidRPr="00BB7F18" w:rsidTr="00D97CBF">
        <w:tc>
          <w:tcPr>
            <w:tcW w:w="14771" w:type="dxa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Апрель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Психодиагностическое обследование уровня социальной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адаптированности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личности выпускника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«Профилактика нарушений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психологического здоровья обучающихся»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Просвещение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«Готовимся к экзаменам»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Групповые профилактические занятия,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1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54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Психодиагностическое обследование по профориентации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00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«Как подготовиться к экзаменам»</w:t>
            </w:r>
          </w:p>
        </w:tc>
        <w:tc>
          <w:tcPr>
            <w:tcW w:w="247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педагогов на тему: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«Роль примера, одобрения, осуждения педагогов в воспитательной работе с социально запущенными школьниками»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90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66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Посещение неблагополучных семей.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9"/>
        <w:gridCol w:w="2358"/>
        <w:gridCol w:w="3069"/>
        <w:gridCol w:w="2494"/>
        <w:gridCol w:w="469"/>
        <w:gridCol w:w="2449"/>
        <w:gridCol w:w="2723"/>
      </w:tblGrid>
      <w:tr w:rsidR="00BB7F18" w:rsidRPr="00BB7F18" w:rsidTr="00D97CBF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Май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4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918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Тест «НСВ 10»;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Исследование по шкале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Зунге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Т.И.Балашовой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;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Оценка уровня тревожности с помощью теста школьной тревожности Филипса;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Исследования самооценки психических состояний (по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Г.Айзенку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 у обучающихся 1- 9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Консультирование педагогов и родителей по результатам диагностики.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Индивидуальные консультации участников образовательного процесса по запросам</w:t>
            </w:r>
          </w:p>
        </w:tc>
        <w:tc>
          <w:tcPr>
            <w:tcW w:w="24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Оформление стенда СППС по теме: «Поддерживаем ребенка во время экзаменов»</w:t>
            </w:r>
          </w:p>
        </w:tc>
        <w:tc>
          <w:tcPr>
            <w:tcW w:w="2918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программа «Главней всего погода в школе»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Динамическое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обследование уровня</w:t>
            </w:r>
            <w:r w:rsidR="00511A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сформированности психических п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роцессов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обучающихся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1- 9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511A4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Консультация для родителей на тему: «Поддержка ребенка во время </w:t>
            </w:r>
            <w:r w:rsidR="00511A46">
              <w:rPr>
                <w:rFonts w:ascii="Times New Roman" w:eastAsia="Times New Roman" w:hAnsi="Times New Roman" w:cs="Times New Roman"/>
                <w:sz w:val="21"/>
                <w:szCs w:val="21"/>
              </w:rPr>
              <w:t>учебы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249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родителей на тему: 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«Влияние конфликтов на подростка»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в рамках реализации программы «Главней всего погода в школе».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918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Индивидуальные занятия с учащимися, обучающимися по индивидуальным программам.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на ВШК.</w:t>
            </w:r>
          </w:p>
        </w:tc>
      </w:tr>
      <w:tr w:rsidR="00BB7F18" w:rsidRPr="00BB7F18" w:rsidTr="00D97CBF">
        <w:tc>
          <w:tcPr>
            <w:tcW w:w="14771" w:type="dxa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Май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Диагностическая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Консультационная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963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Просветительская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деятельность</w:t>
            </w:r>
          </w:p>
        </w:tc>
        <w:tc>
          <w:tcPr>
            <w:tcW w:w="24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Коррекционно-развивающая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работа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Профилактическая работа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Динамическое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обследование уровня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сформированности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психических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пароцессов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обучающихся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1- 9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Консультация для педагогов на тему: «Способы преодоления детской агрессии»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963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Просвещение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«Разрешение конфликтов без насилия»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в рамках реализации программы «Главней всего погода в школе».</w:t>
            </w:r>
          </w:p>
        </w:tc>
        <w:tc>
          <w:tcPr>
            <w:tcW w:w="24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Индивидуальные занятия с учащимися, обучающимися по индивидуальным программам.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Профориентационные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занятия по программе «Введение в мир профессий»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8-9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с обучающимися с суицидальными проявлениями и проявлениями агрессии.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профилактические занятия, беседы, с обучающимися, учителями, родителями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по программе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«Главней всего погода в школе».</w:t>
            </w:r>
          </w:p>
        </w:tc>
      </w:tr>
      <w:tr w:rsidR="00BB7F18" w:rsidRPr="00BB7F18" w:rsidTr="00D97CBF">
        <w:tc>
          <w:tcPr>
            <w:tcW w:w="12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 неделя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35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Анкетирование классных руководителей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«Заказ школьному психологу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на 2013- 2014 учебный год»</w:t>
            </w:r>
          </w:p>
        </w:tc>
        <w:tc>
          <w:tcPr>
            <w:tcW w:w="30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Консультация для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тему: «Готовимся к экзаменам»</w:t>
            </w:r>
          </w:p>
        </w:tc>
        <w:tc>
          <w:tcPr>
            <w:tcW w:w="2963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Просвещение педагогов на тему: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«Особенности развития самооценки у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24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Групповые занятия по развитию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психических процессов обучающихся 1-7 </w:t>
            </w:r>
            <w:proofErr w:type="spell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кл</w:t>
            </w:r>
            <w:proofErr w:type="spell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BB7F18" w:rsidRPr="00BB7F18" w:rsidRDefault="00BB7F18" w:rsidP="00511A4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занятия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индивидуальным программам.</w:t>
            </w:r>
          </w:p>
        </w:tc>
        <w:tc>
          <w:tcPr>
            <w:tcW w:w="272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Индивидуальные профилактические занятия, беседы с 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группы риска, состоящими на ВШК.</w:t>
            </w:r>
          </w:p>
          <w:p w:rsidR="00BB7F18" w:rsidRPr="00BB7F18" w:rsidRDefault="00BB7F18" w:rsidP="00BB7F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Посещение неблагополучных семей.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477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0"/>
        <w:gridCol w:w="13951"/>
      </w:tblGrid>
      <w:tr w:rsidR="00BB7F18" w:rsidRPr="00BB7F18" w:rsidTr="00D97CBF">
        <w:tc>
          <w:tcPr>
            <w:tcW w:w="82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BB7F1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ИЮНЬ</w:t>
            </w:r>
          </w:p>
        </w:tc>
        <w:tc>
          <w:tcPr>
            <w:tcW w:w="139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BB7F18" w:rsidRPr="00BB7F18" w:rsidRDefault="00BB7F18" w:rsidP="00D97CB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неделя</w:t>
            </w:r>
            <w:proofErr w:type="gramStart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BB7F1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-</w:t>
            </w:r>
            <w:proofErr w:type="gramEnd"/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написание отчёта за 20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>21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>- 20</w:t>
            </w:r>
            <w:r w:rsidR="00D97CBF">
              <w:rPr>
                <w:rFonts w:ascii="Times New Roman" w:eastAsia="Times New Roman" w:hAnsi="Times New Roman" w:cs="Times New Roman"/>
                <w:sz w:val="21"/>
                <w:szCs w:val="21"/>
              </w:rPr>
              <w:t>22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учебный год</w:t>
            </w:r>
            <w:r w:rsidRPr="00BB7F1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-консультирование педагогов по запросам</w:t>
            </w:r>
          </w:p>
        </w:tc>
      </w:tr>
    </w:tbl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</w:r>
    </w:p>
    <w:p w:rsidR="00BB7F18" w:rsidRPr="00BB7F18" w:rsidRDefault="00BB7F18" w:rsidP="00BB7F1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Аналитическая деятельность, организационно- методическая работа </w:t>
      </w:r>
      <w:r w:rsidRPr="00BB7F18">
        <w:rPr>
          <w:rFonts w:ascii="Times New Roman" w:eastAsia="Times New Roman" w:hAnsi="Times New Roman" w:cs="Times New Roman"/>
          <w:sz w:val="21"/>
          <w:szCs w:val="21"/>
        </w:rPr>
        <w:br/>
      </w: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в течение года: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Составление </w:t>
      </w:r>
      <w:proofErr w:type="spellStart"/>
      <w:proofErr w:type="gramStart"/>
      <w:r w:rsidRPr="00BB7F18">
        <w:rPr>
          <w:rFonts w:ascii="Times New Roman" w:eastAsia="Times New Roman" w:hAnsi="Times New Roman" w:cs="Times New Roman"/>
          <w:sz w:val="21"/>
          <w:szCs w:val="21"/>
        </w:rPr>
        <w:t>психолого</w:t>
      </w:r>
      <w:proofErr w:type="spellEnd"/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 - педагогических</w:t>
      </w:r>
      <w:proofErr w:type="gramEnd"/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 карт на вновь прибывших учащихся.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Обработка психодиагностических обследований, составление рекомендаций, программ, корректировка образовательного маршрута.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Разработка и подготовка к работе методик для диагностики учащихся: распечатка, подготовка бланков, </w:t>
      </w:r>
      <w:proofErr w:type="spellStart"/>
      <w:r w:rsidRPr="00BB7F18">
        <w:rPr>
          <w:rFonts w:ascii="Times New Roman" w:eastAsia="Times New Roman" w:hAnsi="Times New Roman" w:cs="Times New Roman"/>
          <w:sz w:val="21"/>
          <w:szCs w:val="21"/>
        </w:rPr>
        <w:t>стимульного</w:t>
      </w:r>
      <w:proofErr w:type="spellEnd"/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 материала.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Оформление документации.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Разработка тем для выступлений перед родителями.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Посещение центра диагностики и консультирования.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Методическая работа по запросам педагогов.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Самообразование.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Разработка тем для семинаров.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Разработка игровых практикумов и подбор игрового материала к ним.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Изготовление, ремонт дидактического, наглядного материала для коррекционных, </w:t>
      </w:r>
      <w:proofErr w:type="spellStart"/>
      <w:r w:rsidRPr="00BB7F18">
        <w:rPr>
          <w:rFonts w:ascii="Times New Roman" w:eastAsia="Times New Roman" w:hAnsi="Times New Roman" w:cs="Times New Roman"/>
          <w:sz w:val="21"/>
          <w:szCs w:val="21"/>
        </w:rPr>
        <w:t>тренинговых</w:t>
      </w:r>
      <w:proofErr w:type="spellEnd"/>
      <w:r w:rsidRPr="00BB7F18">
        <w:rPr>
          <w:rFonts w:ascii="Times New Roman" w:eastAsia="Times New Roman" w:hAnsi="Times New Roman" w:cs="Times New Roman"/>
          <w:sz w:val="21"/>
          <w:szCs w:val="21"/>
        </w:rPr>
        <w:t xml:space="preserve"> занятий.</w:t>
      </w:r>
    </w:p>
    <w:p w:rsidR="00BB7F18" w:rsidRPr="00BB7F18" w:rsidRDefault="00BB7F18" w:rsidP="00BB7F1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Разработка материалов для коррекционных занятий, пополнение картотек: физкультминуток, упражнений для развития психических процессов и др.</w:t>
      </w:r>
    </w:p>
    <w:p w:rsid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D97CBF" w:rsidRPr="00BB7F18" w:rsidRDefault="00D97CBF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Проверено зам. директора по УР:</w:t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>Л.</w:t>
      </w:r>
      <w:r w:rsidR="00D97CBF">
        <w:rPr>
          <w:rFonts w:ascii="Times New Roman" w:eastAsia="Times New Roman" w:hAnsi="Times New Roman" w:cs="Times New Roman"/>
          <w:b/>
          <w:bCs/>
          <w:sz w:val="21"/>
          <w:szCs w:val="21"/>
        </w:rPr>
        <w:t>А</w:t>
      </w: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. </w:t>
      </w:r>
      <w:r w:rsidR="00D97CBF">
        <w:rPr>
          <w:rFonts w:ascii="Times New Roman" w:eastAsia="Times New Roman" w:hAnsi="Times New Roman" w:cs="Times New Roman"/>
          <w:b/>
          <w:bCs/>
          <w:sz w:val="21"/>
          <w:szCs w:val="21"/>
        </w:rPr>
        <w:t>Кожевникова</w:t>
      </w:r>
      <w:r w:rsidRPr="00BB7F18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_______________</w:t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br/>
      </w:r>
    </w:p>
    <w:p w:rsidR="00BB7F18" w:rsidRPr="00BB7F18" w:rsidRDefault="00BB7F18" w:rsidP="00BB7F18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BB7F18">
        <w:rPr>
          <w:rFonts w:ascii="Times New Roman" w:eastAsia="Times New Roman" w:hAnsi="Times New Roman" w:cs="Times New Roman"/>
          <w:sz w:val="21"/>
          <w:szCs w:val="21"/>
        </w:rPr>
        <w:br/>
      </w:r>
    </w:p>
    <w:p w:rsidR="00BB7F18" w:rsidRDefault="00BB7F18" w:rsidP="00BB7F18">
      <w:pPr>
        <w:ind w:left="-142"/>
      </w:pPr>
    </w:p>
    <w:sectPr w:rsidR="00BB7F18" w:rsidSect="00BB7F1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DC7"/>
    <w:multiLevelType w:val="multilevel"/>
    <w:tmpl w:val="56EA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2E2D06"/>
    <w:multiLevelType w:val="multilevel"/>
    <w:tmpl w:val="08D2E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7F18"/>
    <w:rsid w:val="000A071E"/>
    <w:rsid w:val="001931ED"/>
    <w:rsid w:val="002B6E93"/>
    <w:rsid w:val="002F7F35"/>
    <w:rsid w:val="0036632C"/>
    <w:rsid w:val="003F237C"/>
    <w:rsid w:val="00452550"/>
    <w:rsid w:val="00511A46"/>
    <w:rsid w:val="0073055D"/>
    <w:rsid w:val="007B74C5"/>
    <w:rsid w:val="00AF5C64"/>
    <w:rsid w:val="00BA1457"/>
    <w:rsid w:val="00BB7F18"/>
    <w:rsid w:val="00BE7386"/>
    <w:rsid w:val="00CA2C89"/>
    <w:rsid w:val="00D97CBF"/>
    <w:rsid w:val="00E2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4159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dop-pc</cp:lastModifiedBy>
  <cp:revision>9</cp:revision>
  <dcterms:created xsi:type="dcterms:W3CDTF">2021-06-02T01:44:00Z</dcterms:created>
  <dcterms:modified xsi:type="dcterms:W3CDTF">2021-06-03T06:55:00Z</dcterms:modified>
</cp:coreProperties>
</file>